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7147" w14:textId="4D9D647C" w:rsidR="0079384E" w:rsidRPr="002D62F2" w:rsidRDefault="00625FB4" w:rsidP="0079384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Samorząd miasta Radomska</w:t>
      </w:r>
      <w:r w:rsidR="0079384E">
        <w:rPr>
          <w:rFonts w:ascii="Times New Roman" w:hAnsi="Times New Roman"/>
        </w:rPr>
        <w:t xml:space="preserve"> </w:t>
      </w:r>
      <w:r w:rsidR="0044765A">
        <w:rPr>
          <w:rFonts w:ascii="Times New Roman" w:hAnsi="Times New Roman"/>
        </w:rPr>
        <w:t xml:space="preserve">przygotowując </w:t>
      </w:r>
      <w:r w:rsidR="0079384E">
        <w:rPr>
          <w:rFonts w:ascii="Times New Roman" w:hAnsi="Times New Roman"/>
        </w:rPr>
        <w:t>„</w:t>
      </w:r>
      <w:r w:rsidR="0044765A">
        <w:rPr>
          <w:rFonts w:ascii="Times New Roman" w:hAnsi="Times New Roman"/>
        </w:rPr>
        <w:t xml:space="preserve">Strategię Rozwoju </w:t>
      </w:r>
      <w:r w:rsidR="00C571F7">
        <w:rPr>
          <w:rFonts w:ascii="Times New Roman" w:hAnsi="Times New Roman"/>
        </w:rPr>
        <w:t>Miasta Radomska 2030</w:t>
      </w:r>
      <w:r w:rsidR="0079384E" w:rsidRPr="002D62F2">
        <w:rPr>
          <w:rFonts w:ascii="Times New Roman" w:hAnsi="Times New Roman"/>
        </w:rPr>
        <w:t>”</w:t>
      </w:r>
    </w:p>
    <w:p w14:paraId="3A6A7B46" w14:textId="0A669755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ogłasza konkurs dla </w:t>
      </w:r>
      <w:r w:rsidR="001105B4">
        <w:rPr>
          <w:rFonts w:ascii="Times New Roman" w:hAnsi="Times New Roman"/>
        </w:rPr>
        <w:t>dzieci i młodzieży</w:t>
      </w:r>
      <w:r w:rsidR="0044765A">
        <w:rPr>
          <w:rFonts w:ascii="Times New Roman" w:hAnsi="Times New Roman"/>
        </w:rPr>
        <w:t xml:space="preserve"> </w:t>
      </w:r>
    </w:p>
    <w:p w14:paraId="2650347C" w14:textId="1CAC17EE" w:rsidR="0079384E" w:rsidRDefault="0079384E" w:rsidP="00D85E52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9F6D4B">
        <w:rPr>
          <w:rFonts w:ascii="Times New Roman" w:hAnsi="Times New Roman"/>
          <w:b/>
          <w:u w:val="single"/>
        </w:rPr>
        <w:t>"</w:t>
      </w:r>
      <w:r w:rsidR="00625FB4">
        <w:rPr>
          <w:rFonts w:ascii="Times New Roman" w:hAnsi="Times New Roman"/>
          <w:b/>
          <w:u w:val="single"/>
        </w:rPr>
        <w:t>Moje</w:t>
      </w:r>
      <w:r w:rsidR="0044765A">
        <w:rPr>
          <w:rFonts w:ascii="Times New Roman" w:hAnsi="Times New Roman"/>
          <w:b/>
          <w:u w:val="single"/>
        </w:rPr>
        <w:t xml:space="preserve"> </w:t>
      </w:r>
      <w:r w:rsidR="00625FB4">
        <w:rPr>
          <w:rFonts w:ascii="Times New Roman" w:hAnsi="Times New Roman"/>
          <w:b/>
          <w:u w:val="single"/>
        </w:rPr>
        <w:t>miasto</w:t>
      </w:r>
      <w:r w:rsidR="0044765A">
        <w:rPr>
          <w:rFonts w:ascii="Times New Roman" w:hAnsi="Times New Roman"/>
          <w:b/>
          <w:u w:val="single"/>
        </w:rPr>
        <w:t xml:space="preserve"> w roku 2030</w:t>
      </w:r>
      <w:r w:rsidRPr="002D62F2">
        <w:rPr>
          <w:rFonts w:ascii="Times New Roman" w:hAnsi="Times New Roman"/>
          <w:b/>
          <w:u w:val="single"/>
        </w:rPr>
        <w:t>”</w:t>
      </w:r>
    </w:p>
    <w:p w14:paraId="111ED0D8" w14:textId="77777777" w:rsidR="00D85E52" w:rsidRPr="00D85E52" w:rsidRDefault="00D85E52" w:rsidP="00D85E52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14:paraId="6DFA4732" w14:textId="77777777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§ 1</w:t>
      </w:r>
    </w:p>
    <w:p w14:paraId="358A3450" w14:textId="77777777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Organizator</w:t>
      </w:r>
    </w:p>
    <w:p w14:paraId="1205B150" w14:textId="115EE711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1.Organizatorem Konkursu jest </w:t>
      </w:r>
      <w:r w:rsidR="00625FB4">
        <w:rPr>
          <w:rFonts w:ascii="Times New Roman" w:hAnsi="Times New Roman"/>
        </w:rPr>
        <w:t>Miasto Radomsko</w:t>
      </w:r>
      <w:r w:rsidR="009F6D4B">
        <w:rPr>
          <w:rFonts w:ascii="Times New Roman" w:hAnsi="Times New Roman"/>
        </w:rPr>
        <w:t>.</w:t>
      </w:r>
    </w:p>
    <w:p w14:paraId="7F701224" w14:textId="77777777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2. Osoba upoważniona do udzielania informacji na temat Konkursu: </w:t>
      </w:r>
    </w:p>
    <w:p w14:paraId="0F64AAD3" w14:textId="6DA20D5A" w:rsidR="00672B5C" w:rsidRPr="00672B5C" w:rsidRDefault="0061532E" w:rsidP="00672B5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85E52">
        <w:rPr>
          <w:rFonts w:ascii="Times New Roman" w:hAnsi="Times New Roman"/>
        </w:rPr>
        <w:t>Karolina Brzozowska-</w:t>
      </w:r>
      <w:proofErr w:type="spellStart"/>
      <w:r w:rsidR="00D85E52">
        <w:rPr>
          <w:rFonts w:ascii="Times New Roman" w:hAnsi="Times New Roman"/>
        </w:rPr>
        <w:t>Dymus</w:t>
      </w:r>
      <w:proofErr w:type="spellEnd"/>
      <w:r w:rsidR="00D85E52">
        <w:rPr>
          <w:rFonts w:ascii="Times New Roman" w:hAnsi="Times New Roman"/>
        </w:rPr>
        <w:t>, tel. 48 697 190 686</w:t>
      </w:r>
    </w:p>
    <w:p w14:paraId="648B403B" w14:textId="77777777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§ 2</w:t>
      </w:r>
    </w:p>
    <w:p w14:paraId="4D2C06ED" w14:textId="0D894D7E" w:rsidR="0079384E" w:rsidRPr="002D62F2" w:rsidRDefault="00F51C80" w:rsidP="0079384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konkursu</w:t>
      </w:r>
    </w:p>
    <w:p w14:paraId="2D1296BA" w14:textId="5F6F2EF9" w:rsidR="0079384E" w:rsidRPr="002D62F2" w:rsidRDefault="0079384E" w:rsidP="0079384E">
      <w:pPr>
        <w:spacing w:after="0"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1. Zachęcenie </w:t>
      </w:r>
      <w:r w:rsidR="0044765A">
        <w:rPr>
          <w:rFonts w:ascii="Times New Roman" w:hAnsi="Times New Roman"/>
        </w:rPr>
        <w:t xml:space="preserve">mieszkańców </w:t>
      </w:r>
      <w:r w:rsidR="00C571F7">
        <w:rPr>
          <w:rFonts w:ascii="Times New Roman" w:hAnsi="Times New Roman"/>
        </w:rPr>
        <w:t>miasta</w:t>
      </w:r>
      <w:r w:rsidR="0044765A">
        <w:rPr>
          <w:rFonts w:ascii="Times New Roman" w:hAnsi="Times New Roman"/>
        </w:rPr>
        <w:t xml:space="preserve">, w szczególności dzieci i młodzieży, </w:t>
      </w:r>
      <w:r w:rsidRPr="002D62F2">
        <w:rPr>
          <w:rFonts w:ascii="Times New Roman" w:hAnsi="Times New Roman"/>
        </w:rPr>
        <w:t xml:space="preserve">do czynnego zainteresowania się tematyką </w:t>
      </w:r>
      <w:r w:rsidR="0044765A">
        <w:rPr>
          <w:rFonts w:ascii="Times New Roman" w:hAnsi="Times New Roman"/>
        </w:rPr>
        <w:t xml:space="preserve">rozwoju </w:t>
      </w:r>
      <w:r w:rsidR="00625FB4">
        <w:rPr>
          <w:rFonts w:ascii="Times New Roman" w:hAnsi="Times New Roman"/>
        </w:rPr>
        <w:t>miasta i jego</w:t>
      </w:r>
      <w:r w:rsidR="0044765A">
        <w:rPr>
          <w:rFonts w:ascii="Times New Roman" w:hAnsi="Times New Roman"/>
        </w:rPr>
        <w:t xml:space="preserve"> małych środowisk</w:t>
      </w:r>
      <w:r>
        <w:rPr>
          <w:rFonts w:ascii="Times New Roman" w:hAnsi="Times New Roman"/>
        </w:rPr>
        <w:t>.</w:t>
      </w:r>
      <w:r w:rsidRPr="002D62F2">
        <w:rPr>
          <w:rFonts w:ascii="Times New Roman" w:hAnsi="Times New Roman"/>
        </w:rPr>
        <w:t xml:space="preserve"> </w:t>
      </w:r>
    </w:p>
    <w:p w14:paraId="3D2D353D" w14:textId="0D6DE9C6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2. Ski</w:t>
      </w:r>
      <w:r w:rsidR="0044765A">
        <w:rPr>
          <w:rFonts w:ascii="Times New Roman" w:hAnsi="Times New Roman"/>
        </w:rPr>
        <w:t xml:space="preserve">erowanie uwagi najmłodszych na </w:t>
      </w:r>
      <w:r w:rsidRPr="002D62F2">
        <w:rPr>
          <w:rFonts w:ascii="Times New Roman" w:hAnsi="Times New Roman"/>
        </w:rPr>
        <w:t>otaczające ich środowisko</w:t>
      </w:r>
      <w:r>
        <w:rPr>
          <w:rFonts w:ascii="Times New Roman" w:hAnsi="Times New Roman"/>
        </w:rPr>
        <w:t>.</w:t>
      </w:r>
    </w:p>
    <w:p w14:paraId="0A602C92" w14:textId="77777777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3.  Zaangażowanie dzieci do aktywnego działania.</w:t>
      </w:r>
    </w:p>
    <w:p w14:paraId="269A947D" w14:textId="4B649605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4.  Ksz</w:t>
      </w:r>
      <w:r w:rsidR="0044765A">
        <w:rPr>
          <w:rFonts w:ascii="Times New Roman" w:hAnsi="Times New Roman"/>
        </w:rPr>
        <w:t xml:space="preserve">tałtowanie odpowiednich postaw </w:t>
      </w:r>
      <w:r w:rsidRPr="002D62F2">
        <w:rPr>
          <w:rFonts w:ascii="Times New Roman" w:hAnsi="Times New Roman"/>
        </w:rPr>
        <w:t>społecznych.</w:t>
      </w:r>
    </w:p>
    <w:p w14:paraId="6FE716DA" w14:textId="23FA1D6C" w:rsidR="00672B5C" w:rsidRPr="00672B5C" w:rsidRDefault="0079384E" w:rsidP="00672B5C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5.  Rozwijanie twórczych umiejętności dzieci.</w:t>
      </w:r>
    </w:p>
    <w:p w14:paraId="1E1EC201" w14:textId="1D055052" w:rsidR="00672B5C" w:rsidRDefault="0079384E" w:rsidP="00672B5C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§ 3</w:t>
      </w:r>
    </w:p>
    <w:p w14:paraId="53B1C8ED" w14:textId="77777777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Założenia organizacyjne</w:t>
      </w:r>
    </w:p>
    <w:p w14:paraId="6675FD18" w14:textId="3F5C9B60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1. Nagrody są współfinansowane ze środków </w:t>
      </w:r>
      <w:r w:rsidR="00625FB4">
        <w:rPr>
          <w:rFonts w:ascii="Times New Roman" w:hAnsi="Times New Roman"/>
        </w:rPr>
        <w:t>samorządu miasta</w:t>
      </w:r>
      <w:r w:rsidRPr="002D62F2">
        <w:rPr>
          <w:rFonts w:ascii="Times New Roman" w:hAnsi="Times New Roman"/>
        </w:rPr>
        <w:t xml:space="preserve">. </w:t>
      </w:r>
    </w:p>
    <w:p w14:paraId="577B691E" w14:textId="39CAC2BA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2. Konkurs zostanie przeprowadzony za pośrednictwem </w:t>
      </w:r>
      <w:r w:rsidR="0044765A">
        <w:rPr>
          <w:rFonts w:ascii="Times New Roman" w:hAnsi="Times New Roman"/>
        </w:rPr>
        <w:t xml:space="preserve">placówek </w:t>
      </w:r>
      <w:r w:rsidR="00A43772">
        <w:rPr>
          <w:rFonts w:ascii="Times New Roman" w:hAnsi="Times New Roman"/>
        </w:rPr>
        <w:t>szkolnych</w:t>
      </w:r>
      <w:r w:rsidR="0044765A">
        <w:rPr>
          <w:rFonts w:ascii="Times New Roman" w:hAnsi="Times New Roman"/>
        </w:rPr>
        <w:t xml:space="preserve"> na terenie </w:t>
      </w:r>
      <w:r w:rsidR="00625FB4">
        <w:rPr>
          <w:rFonts w:ascii="Times New Roman" w:hAnsi="Times New Roman"/>
        </w:rPr>
        <w:t>miasta.</w:t>
      </w:r>
    </w:p>
    <w:p w14:paraId="347C9737" w14:textId="386781EA" w:rsidR="00994BA4" w:rsidRDefault="00625FB4" w:rsidP="007938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79384E" w:rsidRPr="002D62F2">
        <w:rPr>
          <w:rFonts w:ascii="Times New Roman" w:hAnsi="Times New Roman"/>
        </w:rPr>
        <w:t>Konkurs polega na wykonaniu pracy plastycznej w dowolnej technice (farby plakatowe, akwarela, rysune</w:t>
      </w:r>
      <w:r w:rsidR="00491C14">
        <w:rPr>
          <w:rFonts w:ascii="Times New Roman" w:hAnsi="Times New Roman"/>
        </w:rPr>
        <w:t xml:space="preserve">k kredką, ołówkiem) </w:t>
      </w:r>
      <w:r w:rsidR="0044765A">
        <w:rPr>
          <w:rFonts w:ascii="Times New Roman" w:hAnsi="Times New Roman"/>
        </w:rPr>
        <w:t>o tematyce</w:t>
      </w:r>
      <w:r w:rsidR="00491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„Moje</w:t>
      </w:r>
      <w:r w:rsidR="00447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miasto</w:t>
      </w:r>
      <w:r w:rsidR="0044765A">
        <w:rPr>
          <w:rFonts w:ascii="Times New Roman" w:hAnsi="Times New Roman"/>
        </w:rPr>
        <w:t xml:space="preserve"> w roku 2030”</w:t>
      </w:r>
      <w:r w:rsidR="00491C14">
        <w:rPr>
          <w:rFonts w:ascii="Times New Roman" w:hAnsi="Times New Roman"/>
        </w:rPr>
        <w:t>.</w:t>
      </w:r>
      <w:r w:rsidR="0079384E" w:rsidRPr="002D62F2">
        <w:rPr>
          <w:rFonts w:ascii="Times New Roman" w:hAnsi="Times New Roman"/>
        </w:rPr>
        <w:t xml:space="preserve">   </w:t>
      </w:r>
    </w:p>
    <w:p w14:paraId="2AC1E15D" w14:textId="77777777" w:rsidR="00491C14" w:rsidRDefault="00491C14" w:rsidP="0079384E">
      <w:pPr>
        <w:spacing w:line="360" w:lineRule="auto"/>
        <w:rPr>
          <w:rFonts w:ascii="Times New Roman" w:hAnsi="Times New Roman"/>
        </w:rPr>
      </w:pPr>
    </w:p>
    <w:p w14:paraId="6AEF7217" w14:textId="49C5023A" w:rsidR="0079384E" w:rsidRDefault="0079384E" w:rsidP="007938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F26FB">
        <w:rPr>
          <w:rFonts w:ascii="Times New Roman" w:hAnsi="Times New Roman"/>
        </w:rPr>
        <w:t>Format i sposób opisu prac:</w:t>
      </w:r>
      <w:r w:rsidRPr="001F26FB">
        <w:rPr>
          <w:rFonts w:ascii="Times New Roman" w:hAnsi="Times New Roman"/>
        </w:rPr>
        <w:br/>
        <w:t xml:space="preserve">- </w:t>
      </w:r>
      <w:r w:rsidR="00491C14">
        <w:rPr>
          <w:rFonts w:ascii="Times New Roman" w:hAnsi="Times New Roman"/>
        </w:rPr>
        <w:t xml:space="preserve">praca formatu A3 </w:t>
      </w:r>
      <w:r>
        <w:rPr>
          <w:rFonts w:ascii="Times New Roman" w:hAnsi="Times New Roman"/>
        </w:rPr>
        <w:t xml:space="preserve"> </w:t>
      </w:r>
    </w:p>
    <w:p w14:paraId="7EF8DD3B" w14:textId="696356ED" w:rsidR="0079384E" w:rsidRPr="001F26FB" w:rsidRDefault="0079384E" w:rsidP="0079384E">
      <w:pPr>
        <w:spacing w:line="360" w:lineRule="auto"/>
        <w:rPr>
          <w:rFonts w:ascii="Times New Roman" w:hAnsi="Times New Roman"/>
        </w:rPr>
      </w:pPr>
      <w:r w:rsidRPr="00672B5C">
        <w:rPr>
          <w:rFonts w:ascii="Times New Roman" w:hAnsi="Times New Roman"/>
          <w:b/>
        </w:rPr>
        <w:lastRenderedPageBreak/>
        <w:t>UWAGA!</w:t>
      </w:r>
      <w:r w:rsidR="00672B5C">
        <w:rPr>
          <w:rFonts w:ascii="Times New Roman" w:hAnsi="Times New Roman"/>
        </w:rPr>
        <w:t xml:space="preserve"> </w:t>
      </w:r>
      <w:r w:rsidRPr="001F26FB">
        <w:rPr>
          <w:rFonts w:ascii="Times New Roman" w:hAnsi="Times New Roman"/>
        </w:rPr>
        <w:t xml:space="preserve"> Na odwrocie pracy </w:t>
      </w:r>
      <w:r w:rsidR="0044765A">
        <w:rPr>
          <w:rFonts w:ascii="Times New Roman" w:hAnsi="Times New Roman"/>
        </w:rPr>
        <w:t xml:space="preserve">należy </w:t>
      </w:r>
      <w:r w:rsidR="00480565">
        <w:rPr>
          <w:rFonts w:ascii="Times New Roman" w:hAnsi="Times New Roman"/>
        </w:rPr>
        <w:t xml:space="preserve">umieścić imię i nazwisko autora, </w:t>
      </w:r>
      <w:r w:rsidR="0044765A">
        <w:rPr>
          <w:rFonts w:ascii="Times New Roman" w:hAnsi="Times New Roman"/>
        </w:rPr>
        <w:t>jego wiek</w:t>
      </w:r>
      <w:r w:rsidR="00672B5C">
        <w:rPr>
          <w:rFonts w:ascii="Times New Roman" w:hAnsi="Times New Roman"/>
        </w:rPr>
        <w:t xml:space="preserve">, </w:t>
      </w:r>
      <w:r w:rsidR="00480565">
        <w:rPr>
          <w:rFonts w:ascii="Times New Roman" w:hAnsi="Times New Roman"/>
        </w:rPr>
        <w:t>nazwę placówki.</w:t>
      </w:r>
    </w:p>
    <w:p w14:paraId="58E7F416" w14:textId="0DB51DD6" w:rsidR="0079384E" w:rsidRPr="002D62F2" w:rsidRDefault="00284BE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F6D4B">
        <w:rPr>
          <w:rFonts w:ascii="Times New Roman" w:hAnsi="Times New Roman"/>
        </w:rPr>
        <w:t xml:space="preserve">. Prace </w:t>
      </w:r>
      <w:r w:rsidR="0044765A">
        <w:rPr>
          <w:rFonts w:ascii="Times New Roman" w:hAnsi="Times New Roman"/>
        </w:rPr>
        <w:t xml:space="preserve">wykonane w ramach </w:t>
      </w:r>
      <w:r w:rsidR="0079384E" w:rsidRPr="002D62F2">
        <w:rPr>
          <w:rFonts w:ascii="Times New Roman" w:hAnsi="Times New Roman"/>
        </w:rPr>
        <w:t>Konkurs</w:t>
      </w:r>
      <w:r w:rsidR="0044765A">
        <w:rPr>
          <w:rFonts w:ascii="Times New Roman" w:hAnsi="Times New Roman"/>
        </w:rPr>
        <w:t>u</w:t>
      </w:r>
      <w:r w:rsidR="0079384E" w:rsidRPr="002D62F2">
        <w:rPr>
          <w:rFonts w:ascii="Times New Roman" w:hAnsi="Times New Roman"/>
        </w:rPr>
        <w:t xml:space="preserve"> muszą </w:t>
      </w:r>
      <w:r w:rsidR="0044765A">
        <w:rPr>
          <w:rFonts w:ascii="Times New Roman" w:hAnsi="Times New Roman"/>
        </w:rPr>
        <w:t>być pracami własnymi</w:t>
      </w:r>
      <w:r w:rsidR="0079384E" w:rsidRPr="002D62F2">
        <w:rPr>
          <w:rFonts w:ascii="Times New Roman" w:hAnsi="Times New Roman"/>
        </w:rPr>
        <w:t xml:space="preserve">, nigdzie wcześniej niepublikowanymi, nie przedstawianymi na innych konkursach. Złożenie pracy na Konkurs jest jednoznaczne ze złożeniem deklaracji o tych faktach. </w:t>
      </w:r>
    </w:p>
    <w:p w14:paraId="558BE4CE" w14:textId="3B30D7A8" w:rsidR="0079384E" w:rsidRPr="00947CDB" w:rsidRDefault="00284BEE" w:rsidP="0079384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79384E">
        <w:rPr>
          <w:rFonts w:ascii="Times New Roman" w:hAnsi="Times New Roman"/>
        </w:rPr>
        <w:t>. Tematyka prac ma</w:t>
      </w:r>
      <w:r w:rsidR="00625FB4">
        <w:rPr>
          <w:rFonts w:ascii="Times New Roman" w:hAnsi="Times New Roman"/>
        </w:rPr>
        <w:t xml:space="preserve"> obejmować pomysły na zmiany</w:t>
      </w:r>
      <w:r w:rsidR="0079384E" w:rsidRPr="002D62F2">
        <w:rPr>
          <w:rFonts w:ascii="Times New Roman" w:hAnsi="Times New Roman"/>
        </w:rPr>
        <w:t xml:space="preserve">, które powinny zajść w najbliższym otoczeniu </w:t>
      </w:r>
      <w:r w:rsidR="0044765A">
        <w:rPr>
          <w:rFonts w:ascii="Times New Roman" w:hAnsi="Times New Roman"/>
        </w:rPr>
        <w:t>mieszkańców</w:t>
      </w:r>
      <w:r w:rsidR="0079384E" w:rsidRPr="002D62F2">
        <w:rPr>
          <w:rFonts w:ascii="Times New Roman" w:hAnsi="Times New Roman"/>
        </w:rPr>
        <w:t xml:space="preserve"> przy nacisku na hasło przewodnie konkursu </w:t>
      </w:r>
      <w:r w:rsidR="0079384E" w:rsidRPr="00947CDB">
        <w:rPr>
          <w:rFonts w:ascii="Times New Roman" w:hAnsi="Times New Roman"/>
          <w:b/>
        </w:rPr>
        <w:t>„</w:t>
      </w:r>
      <w:r w:rsidR="00625FB4">
        <w:rPr>
          <w:rFonts w:ascii="Times New Roman" w:hAnsi="Times New Roman"/>
          <w:b/>
          <w:u w:val="single"/>
        </w:rPr>
        <w:t>Moje</w:t>
      </w:r>
      <w:r w:rsidR="0044765A">
        <w:rPr>
          <w:rFonts w:ascii="Times New Roman" w:hAnsi="Times New Roman"/>
          <w:b/>
          <w:u w:val="single"/>
        </w:rPr>
        <w:t xml:space="preserve"> </w:t>
      </w:r>
      <w:r w:rsidR="00625FB4">
        <w:rPr>
          <w:rFonts w:ascii="Times New Roman" w:hAnsi="Times New Roman"/>
          <w:b/>
          <w:u w:val="single"/>
        </w:rPr>
        <w:t>miasto</w:t>
      </w:r>
      <w:r w:rsidR="0044765A">
        <w:rPr>
          <w:rFonts w:ascii="Times New Roman" w:hAnsi="Times New Roman"/>
          <w:b/>
          <w:u w:val="single"/>
        </w:rPr>
        <w:t xml:space="preserve"> w roku 2030</w:t>
      </w:r>
      <w:r w:rsidR="0079384E" w:rsidRPr="00947CDB">
        <w:rPr>
          <w:rFonts w:ascii="Times New Roman" w:hAnsi="Times New Roman"/>
          <w:b/>
        </w:rPr>
        <w:t>”.</w:t>
      </w:r>
    </w:p>
    <w:p w14:paraId="72D5937E" w14:textId="0BFC5073" w:rsidR="0079384E" w:rsidRPr="002D62F2" w:rsidRDefault="00284BE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9384E" w:rsidRPr="002D62F2">
        <w:rPr>
          <w:rFonts w:ascii="Times New Roman" w:hAnsi="Times New Roman"/>
        </w:rPr>
        <w:t>. Udział w konkursie jest jednoznaczny z nieodpłatnym</w:t>
      </w:r>
      <w:r w:rsidR="0079384E">
        <w:rPr>
          <w:rFonts w:ascii="Times New Roman" w:hAnsi="Times New Roman"/>
        </w:rPr>
        <w:t xml:space="preserve"> i na czas nieoznaczony </w:t>
      </w:r>
      <w:r w:rsidR="0079384E" w:rsidRPr="002D62F2">
        <w:rPr>
          <w:rFonts w:ascii="Times New Roman" w:hAnsi="Times New Roman"/>
        </w:rPr>
        <w:t xml:space="preserve">udzieleniem </w:t>
      </w:r>
      <w:r w:rsidR="0079384E">
        <w:rPr>
          <w:rFonts w:ascii="Times New Roman" w:hAnsi="Times New Roman"/>
        </w:rPr>
        <w:t>licencji</w:t>
      </w:r>
      <w:r w:rsidR="0079384E" w:rsidRPr="002D62F2">
        <w:rPr>
          <w:rFonts w:ascii="Times New Roman" w:hAnsi="Times New Roman"/>
        </w:rPr>
        <w:t xml:space="preserve"> na wykorzystanie prac na następujących</w:t>
      </w:r>
      <w:r w:rsidR="0061532E">
        <w:rPr>
          <w:rFonts w:ascii="Times New Roman" w:hAnsi="Times New Roman"/>
        </w:rPr>
        <w:t xml:space="preserve"> </w:t>
      </w:r>
      <w:r w:rsidR="0079384E" w:rsidRPr="002D62F2">
        <w:rPr>
          <w:rFonts w:ascii="Times New Roman" w:hAnsi="Times New Roman"/>
        </w:rPr>
        <w:t>polach eksploatacji: druk w dowolnej liczbie publikacji i w dowolnym nakładzie, używania w Internecie oraz w innych formach utrwaleń nadających</w:t>
      </w:r>
      <w:r w:rsidR="0044765A">
        <w:rPr>
          <w:rFonts w:ascii="Times New Roman" w:hAnsi="Times New Roman"/>
        </w:rPr>
        <w:t xml:space="preserve"> się do rozpowszechniania (np. n</w:t>
      </w:r>
      <w:r w:rsidR="0079384E" w:rsidRPr="002D62F2">
        <w:rPr>
          <w:rFonts w:ascii="Times New Roman" w:hAnsi="Times New Roman"/>
        </w:rPr>
        <w:t>oś</w:t>
      </w:r>
      <w:r w:rsidR="0044765A">
        <w:rPr>
          <w:rFonts w:ascii="Times New Roman" w:hAnsi="Times New Roman"/>
        </w:rPr>
        <w:t>niki magnetyczne, elektroniczne</w:t>
      </w:r>
      <w:r w:rsidR="0079384E" w:rsidRPr="002D62F2">
        <w:rPr>
          <w:rFonts w:ascii="Times New Roman" w:hAnsi="Times New Roman"/>
        </w:rPr>
        <w:t>, optyczne , CD –ROM</w:t>
      </w:r>
      <w:r w:rsidR="00480565">
        <w:rPr>
          <w:rFonts w:ascii="Times New Roman" w:hAnsi="Times New Roman"/>
        </w:rPr>
        <w:t>,</w:t>
      </w:r>
      <w:r w:rsidR="0079384E" w:rsidRPr="002D62F2">
        <w:rPr>
          <w:rFonts w:ascii="Times New Roman" w:hAnsi="Times New Roman"/>
        </w:rPr>
        <w:t xml:space="preserve"> wprowadzenie do obrotu, wprowadzenie do pamięci komputera), a także prezentowania prac na wystawach oraz zgodą na ich pierwsze publiczne wykorzystanie. </w:t>
      </w:r>
    </w:p>
    <w:p w14:paraId="06882EC1" w14:textId="369492D1" w:rsidR="0079384E" w:rsidRPr="002D62F2" w:rsidRDefault="00284BE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9384E" w:rsidRPr="002D62F2">
        <w:rPr>
          <w:rFonts w:ascii="Times New Roman" w:hAnsi="Times New Roman"/>
        </w:rPr>
        <w:t xml:space="preserve">. Osoby </w:t>
      </w:r>
      <w:r w:rsidR="0044765A">
        <w:rPr>
          <w:rFonts w:ascii="Times New Roman" w:hAnsi="Times New Roman"/>
        </w:rPr>
        <w:t>przekazujące</w:t>
      </w:r>
      <w:r w:rsidR="0079384E" w:rsidRPr="002D62F2">
        <w:rPr>
          <w:rFonts w:ascii="Times New Roman" w:hAnsi="Times New Roman"/>
        </w:rPr>
        <w:t xml:space="preserve"> prace konkursowe wyrażają zgodę na przetwarzanie przez Organizatora Konkursu swoich danych osobowych</w:t>
      </w:r>
      <w:r w:rsidR="0079384E">
        <w:rPr>
          <w:rFonts w:ascii="Times New Roman" w:hAnsi="Times New Roman"/>
        </w:rPr>
        <w:t>.</w:t>
      </w:r>
    </w:p>
    <w:p w14:paraId="24FA854E" w14:textId="1A5514EC" w:rsidR="0079384E" w:rsidRPr="002D62F2" w:rsidRDefault="00284BE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9384E" w:rsidRPr="002D62F2">
        <w:rPr>
          <w:rFonts w:ascii="Times New Roman" w:hAnsi="Times New Roman"/>
        </w:rPr>
        <w:t>. Prace zgłoszone do Konkursu nie będą zwracane autorom. Zgłoszenie prac do konkursu jest równoznaczne z przeniesieniem na Organizatora praw własności złożonych egzemplarzy</w:t>
      </w:r>
      <w:r w:rsidR="0044765A">
        <w:rPr>
          <w:rFonts w:ascii="Times New Roman" w:hAnsi="Times New Roman"/>
        </w:rPr>
        <w:t>.</w:t>
      </w:r>
    </w:p>
    <w:p w14:paraId="39D8BB68" w14:textId="0A05E33C" w:rsidR="0079384E" w:rsidRDefault="00284BE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9384E" w:rsidRPr="002D62F2">
        <w:rPr>
          <w:rFonts w:ascii="Times New Roman" w:hAnsi="Times New Roman"/>
        </w:rPr>
        <w:t>. Prace nie spełniające zasad</w:t>
      </w:r>
      <w:r w:rsidR="009F6D4B">
        <w:rPr>
          <w:rFonts w:ascii="Times New Roman" w:hAnsi="Times New Roman"/>
        </w:rPr>
        <w:t xml:space="preserve"> </w:t>
      </w:r>
      <w:r w:rsidR="0079384E" w:rsidRPr="002D62F2">
        <w:rPr>
          <w:rFonts w:ascii="Times New Roman" w:hAnsi="Times New Roman"/>
        </w:rPr>
        <w:t>uczestnictwa nie będą brane pod uwagę przez Komisję Konkursową.</w:t>
      </w:r>
    </w:p>
    <w:p w14:paraId="4A9A55DA" w14:textId="4199B2E4" w:rsidR="00C871BF" w:rsidRPr="002D62F2" w:rsidRDefault="00284BEE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871BF">
        <w:rPr>
          <w:rFonts w:ascii="Times New Roman" w:hAnsi="Times New Roman"/>
        </w:rPr>
        <w:t xml:space="preserve">. Organizator </w:t>
      </w:r>
      <w:r w:rsidR="0061532E">
        <w:rPr>
          <w:rFonts w:ascii="Times New Roman" w:hAnsi="Times New Roman"/>
        </w:rPr>
        <w:t>zastrzega sobie prawo do zmian w Regulaminie.</w:t>
      </w:r>
    </w:p>
    <w:p w14:paraId="087DF56A" w14:textId="33EE1721" w:rsidR="00480565" w:rsidRPr="00D85E52" w:rsidRDefault="0061532E" w:rsidP="00D85E52">
      <w:pPr>
        <w:spacing w:line="360" w:lineRule="auto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1</w:t>
      </w:r>
      <w:r w:rsidR="00284BEE">
        <w:rPr>
          <w:rFonts w:ascii="Times New Roman" w:hAnsi="Times New Roman"/>
          <w:bCs/>
        </w:rPr>
        <w:t>1</w:t>
      </w:r>
      <w:r w:rsidR="0079384E" w:rsidRPr="002D62F2">
        <w:rPr>
          <w:rFonts w:ascii="Times New Roman" w:hAnsi="Times New Roman"/>
          <w:bCs/>
        </w:rPr>
        <w:t xml:space="preserve">. </w:t>
      </w:r>
      <w:r w:rsidR="0079384E" w:rsidRPr="002D62F2">
        <w:rPr>
          <w:rFonts w:ascii="Times New Roman" w:hAnsi="Times New Roman"/>
          <w:bCs/>
          <w:u w:val="single"/>
        </w:rPr>
        <w:t>Termin zgłoszenia i złożenia prac - od</w:t>
      </w:r>
      <w:r w:rsidR="00625FB4">
        <w:rPr>
          <w:rFonts w:ascii="Times New Roman" w:hAnsi="Times New Roman"/>
          <w:b/>
          <w:bCs/>
          <w:u w:val="single"/>
        </w:rPr>
        <w:t xml:space="preserve"> dnia </w:t>
      </w:r>
      <w:r w:rsidR="00A43772">
        <w:rPr>
          <w:rFonts w:ascii="Times New Roman" w:hAnsi="Times New Roman"/>
          <w:b/>
          <w:bCs/>
          <w:u w:val="single"/>
        </w:rPr>
        <w:t xml:space="preserve">28 </w:t>
      </w:r>
      <w:r w:rsidR="00625FB4">
        <w:rPr>
          <w:rFonts w:ascii="Times New Roman" w:hAnsi="Times New Roman"/>
          <w:b/>
          <w:bCs/>
          <w:u w:val="single"/>
        </w:rPr>
        <w:t>września</w:t>
      </w:r>
      <w:r w:rsidR="0044765A">
        <w:rPr>
          <w:rFonts w:ascii="Times New Roman" w:hAnsi="Times New Roman"/>
          <w:b/>
          <w:bCs/>
          <w:u w:val="single"/>
        </w:rPr>
        <w:t xml:space="preserve"> 2020 </w:t>
      </w:r>
      <w:r w:rsidR="0079384E" w:rsidRPr="002D62F2">
        <w:rPr>
          <w:rFonts w:ascii="Times New Roman" w:hAnsi="Times New Roman"/>
          <w:b/>
          <w:bCs/>
          <w:u w:val="single"/>
        </w:rPr>
        <w:t xml:space="preserve">r. </w:t>
      </w:r>
      <w:r w:rsidR="0044765A">
        <w:rPr>
          <w:rFonts w:ascii="Times New Roman" w:hAnsi="Times New Roman"/>
          <w:b/>
          <w:bCs/>
          <w:u w:val="single"/>
        </w:rPr>
        <w:t xml:space="preserve">do dnia </w:t>
      </w:r>
      <w:r w:rsidR="00A43772">
        <w:rPr>
          <w:rFonts w:ascii="Times New Roman" w:hAnsi="Times New Roman"/>
          <w:b/>
          <w:bCs/>
          <w:u w:val="single"/>
        </w:rPr>
        <w:t>12</w:t>
      </w:r>
      <w:r w:rsidR="008E2D6F">
        <w:rPr>
          <w:rFonts w:ascii="Times New Roman" w:hAnsi="Times New Roman"/>
          <w:b/>
          <w:bCs/>
          <w:u w:val="single"/>
        </w:rPr>
        <w:t xml:space="preserve"> </w:t>
      </w:r>
      <w:r w:rsidR="00625FB4">
        <w:rPr>
          <w:rFonts w:ascii="Times New Roman" w:hAnsi="Times New Roman"/>
          <w:b/>
          <w:bCs/>
          <w:u w:val="single"/>
        </w:rPr>
        <w:t>października</w:t>
      </w:r>
      <w:r w:rsidR="0044765A">
        <w:rPr>
          <w:rFonts w:ascii="Times New Roman" w:hAnsi="Times New Roman"/>
          <w:b/>
          <w:bCs/>
          <w:u w:val="single"/>
        </w:rPr>
        <w:t xml:space="preserve"> 2020 r. </w:t>
      </w:r>
      <w:r w:rsidR="00A43772">
        <w:rPr>
          <w:rFonts w:ascii="Times New Roman" w:hAnsi="Times New Roman"/>
          <w:b/>
          <w:bCs/>
          <w:u w:val="single"/>
        </w:rPr>
        <w:t xml:space="preserve">do </w:t>
      </w:r>
      <w:r w:rsidR="009F0424">
        <w:rPr>
          <w:rFonts w:ascii="Times New Roman" w:hAnsi="Times New Roman"/>
          <w:b/>
          <w:bCs/>
          <w:u w:val="single"/>
        </w:rPr>
        <w:t xml:space="preserve">godziny </w:t>
      </w:r>
      <w:r w:rsidR="00A43772">
        <w:rPr>
          <w:rFonts w:ascii="Times New Roman" w:hAnsi="Times New Roman"/>
          <w:b/>
          <w:bCs/>
          <w:u w:val="single"/>
        </w:rPr>
        <w:t>15:30</w:t>
      </w:r>
      <w:r w:rsidR="0079384E" w:rsidRPr="002D62F2">
        <w:rPr>
          <w:rFonts w:ascii="Times New Roman" w:hAnsi="Times New Roman"/>
          <w:bCs/>
          <w:u w:val="single"/>
        </w:rPr>
        <w:t xml:space="preserve"> </w:t>
      </w:r>
      <w:r w:rsidR="00A43772">
        <w:rPr>
          <w:rFonts w:ascii="Times New Roman" w:hAnsi="Times New Roman"/>
          <w:bCs/>
          <w:u w:val="single"/>
        </w:rPr>
        <w:t>w Urzędzie Miasta Radomska w pok. 211</w:t>
      </w:r>
      <w:r w:rsidR="0079384E" w:rsidRPr="002D62F2">
        <w:rPr>
          <w:rFonts w:ascii="Times New Roman" w:hAnsi="Times New Roman"/>
          <w:bCs/>
          <w:u w:val="single"/>
        </w:rPr>
        <w:t xml:space="preserve">. </w:t>
      </w:r>
    </w:p>
    <w:p w14:paraId="5449A4FB" w14:textId="77777777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D62F2">
        <w:rPr>
          <w:rFonts w:ascii="Times New Roman" w:hAnsi="Times New Roman"/>
          <w:b/>
          <w:bCs/>
        </w:rPr>
        <w:t>§ 4</w:t>
      </w:r>
    </w:p>
    <w:p w14:paraId="58FBC339" w14:textId="79D5E0B7" w:rsidR="0079384E" w:rsidRPr="00C86537" w:rsidRDefault="0079384E" w:rsidP="00C86537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D62F2">
        <w:rPr>
          <w:rFonts w:ascii="Times New Roman" w:hAnsi="Times New Roman"/>
          <w:b/>
          <w:bCs/>
        </w:rPr>
        <w:t>Ocena prac konkursowych</w:t>
      </w:r>
    </w:p>
    <w:p w14:paraId="4D7D436A" w14:textId="39382907" w:rsidR="0079384E" w:rsidRPr="002D62F2" w:rsidRDefault="00C86537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9384E" w:rsidRPr="002D62F2">
        <w:rPr>
          <w:rFonts w:ascii="Times New Roman" w:hAnsi="Times New Roman"/>
        </w:rPr>
        <w:t>. O wyłonieniu zwycięzców konku</w:t>
      </w:r>
      <w:r w:rsidR="003F19C5">
        <w:rPr>
          <w:rFonts w:ascii="Times New Roman" w:hAnsi="Times New Roman"/>
        </w:rPr>
        <w:t>rsu decyduje Komisja Konkursowa</w:t>
      </w:r>
      <w:r w:rsidR="0079384E" w:rsidRPr="002D62F2">
        <w:rPr>
          <w:rFonts w:ascii="Times New Roman" w:hAnsi="Times New Roman"/>
        </w:rPr>
        <w:t xml:space="preserve">, która zostanie powołana przez </w:t>
      </w:r>
      <w:r w:rsidR="00480565">
        <w:rPr>
          <w:rFonts w:ascii="Times New Roman" w:hAnsi="Times New Roman"/>
        </w:rPr>
        <w:t>P</w:t>
      </w:r>
      <w:r w:rsidR="00625FB4">
        <w:rPr>
          <w:rFonts w:ascii="Times New Roman" w:hAnsi="Times New Roman"/>
        </w:rPr>
        <w:t xml:space="preserve">rezydenta </w:t>
      </w:r>
      <w:r w:rsidR="00480565">
        <w:rPr>
          <w:rFonts w:ascii="Times New Roman" w:hAnsi="Times New Roman"/>
        </w:rPr>
        <w:t>M</w:t>
      </w:r>
      <w:r w:rsidR="00625FB4">
        <w:rPr>
          <w:rFonts w:ascii="Times New Roman" w:hAnsi="Times New Roman"/>
        </w:rPr>
        <w:t>iasta Radomska</w:t>
      </w:r>
      <w:r w:rsidR="0079384E" w:rsidRPr="002D62F2">
        <w:rPr>
          <w:rFonts w:ascii="Times New Roman" w:hAnsi="Times New Roman"/>
        </w:rPr>
        <w:t xml:space="preserve">. </w:t>
      </w:r>
    </w:p>
    <w:p w14:paraId="59900DF3" w14:textId="79D9B591" w:rsidR="0079384E" w:rsidRPr="002D62F2" w:rsidRDefault="0004267A" w:rsidP="007938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9384E" w:rsidRPr="002D62F2">
        <w:rPr>
          <w:rFonts w:ascii="Times New Roman" w:hAnsi="Times New Roman"/>
        </w:rPr>
        <w:t>. Kryteria oceny ustalone zostają w następujący sposób:</w:t>
      </w:r>
    </w:p>
    <w:p w14:paraId="06741852" w14:textId="77777777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1) trafność doboru tematu pracy,</w:t>
      </w:r>
    </w:p>
    <w:p w14:paraId="2ED5AAA0" w14:textId="77777777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2) jakości wykonania</w:t>
      </w:r>
      <w:r>
        <w:rPr>
          <w:rFonts w:ascii="Times New Roman" w:hAnsi="Times New Roman"/>
        </w:rPr>
        <w:t>,</w:t>
      </w:r>
    </w:p>
    <w:p w14:paraId="55FF95BD" w14:textId="77777777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>3) oryginalność</w:t>
      </w:r>
      <w:r>
        <w:rPr>
          <w:rFonts w:ascii="Times New Roman" w:hAnsi="Times New Roman"/>
        </w:rPr>
        <w:t>,</w:t>
      </w:r>
    </w:p>
    <w:p w14:paraId="79D19851" w14:textId="0374389A" w:rsidR="00CC714F" w:rsidRPr="00D85E52" w:rsidRDefault="0079384E" w:rsidP="00D85E5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stopień trud</w:t>
      </w:r>
      <w:r w:rsidR="00D85E52">
        <w:rPr>
          <w:rFonts w:ascii="Times New Roman" w:hAnsi="Times New Roman"/>
        </w:rPr>
        <w:t>ności wykonania</w:t>
      </w:r>
    </w:p>
    <w:p w14:paraId="78CD45D2" w14:textId="77777777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lastRenderedPageBreak/>
        <w:t>§ 5</w:t>
      </w:r>
    </w:p>
    <w:p w14:paraId="75FC86CA" w14:textId="77777777" w:rsidR="0079384E" w:rsidRPr="002D62F2" w:rsidRDefault="0079384E" w:rsidP="0079384E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Ogłoszenie wyników Konkursu</w:t>
      </w:r>
    </w:p>
    <w:p w14:paraId="73CBFD2C" w14:textId="05C7695D" w:rsidR="0079384E" w:rsidRPr="002D62F2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1. </w:t>
      </w:r>
      <w:r w:rsidR="009067F1">
        <w:rPr>
          <w:rFonts w:ascii="Times New Roman" w:hAnsi="Times New Roman"/>
        </w:rPr>
        <w:t xml:space="preserve"> </w:t>
      </w:r>
      <w:r w:rsidRPr="002D62F2">
        <w:rPr>
          <w:rFonts w:ascii="Times New Roman" w:hAnsi="Times New Roman"/>
        </w:rPr>
        <w:t>Lista nagrodzonych osób zostanie opublikowana na str</w:t>
      </w:r>
      <w:r>
        <w:rPr>
          <w:rFonts w:ascii="Times New Roman" w:hAnsi="Times New Roman"/>
        </w:rPr>
        <w:t>o</w:t>
      </w:r>
      <w:r w:rsidRPr="002D62F2">
        <w:rPr>
          <w:rFonts w:ascii="Times New Roman" w:hAnsi="Times New Roman"/>
        </w:rPr>
        <w:t>nie in</w:t>
      </w:r>
      <w:r w:rsidR="009F6D4B">
        <w:rPr>
          <w:rFonts w:ascii="Times New Roman" w:hAnsi="Times New Roman"/>
        </w:rPr>
        <w:t xml:space="preserve">ternetowej </w:t>
      </w:r>
      <w:r w:rsidR="00625FB4">
        <w:rPr>
          <w:rFonts w:ascii="Times New Roman" w:hAnsi="Times New Roman"/>
        </w:rPr>
        <w:t>miasta Radomska</w:t>
      </w:r>
      <w:r w:rsidR="009F6D4B">
        <w:rPr>
          <w:rFonts w:ascii="Times New Roman" w:hAnsi="Times New Roman"/>
        </w:rPr>
        <w:t>.</w:t>
      </w:r>
      <w:r w:rsidRPr="002D62F2">
        <w:rPr>
          <w:rFonts w:ascii="Times New Roman" w:hAnsi="Times New Roman"/>
        </w:rPr>
        <w:t xml:space="preserve"> </w:t>
      </w:r>
    </w:p>
    <w:p w14:paraId="73BC82AF" w14:textId="48231AC9" w:rsidR="0079384E" w:rsidRPr="00113428" w:rsidRDefault="009067F1" w:rsidP="0079384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="0079384E" w:rsidRPr="002D62F2">
        <w:rPr>
          <w:rFonts w:ascii="Times New Roman" w:hAnsi="Times New Roman"/>
        </w:rPr>
        <w:t>Osoby nagrodzone oraz wyróżnione zos</w:t>
      </w:r>
      <w:r w:rsidR="00C86537">
        <w:rPr>
          <w:rFonts w:ascii="Times New Roman" w:hAnsi="Times New Roman"/>
        </w:rPr>
        <w:t>taną powiadomione przez</w:t>
      </w:r>
      <w:r w:rsidR="0079384E">
        <w:rPr>
          <w:rFonts w:ascii="Times New Roman" w:hAnsi="Times New Roman"/>
        </w:rPr>
        <w:t xml:space="preserve"> </w:t>
      </w:r>
      <w:r w:rsidR="00C86537">
        <w:rPr>
          <w:rFonts w:ascii="Times New Roman" w:hAnsi="Times New Roman"/>
        </w:rPr>
        <w:t xml:space="preserve">Urząd </w:t>
      </w:r>
      <w:r w:rsidR="00625FB4">
        <w:rPr>
          <w:rFonts w:ascii="Times New Roman" w:hAnsi="Times New Roman"/>
        </w:rPr>
        <w:t>Miasta</w:t>
      </w:r>
      <w:r w:rsidR="0079384E">
        <w:rPr>
          <w:rFonts w:ascii="Times New Roman" w:hAnsi="Times New Roman"/>
        </w:rPr>
        <w:t xml:space="preserve"> </w:t>
      </w:r>
      <w:r w:rsidR="0079384E" w:rsidRPr="002D62F2">
        <w:rPr>
          <w:rFonts w:ascii="Times New Roman" w:hAnsi="Times New Roman"/>
        </w:rPr>
        <w:t xml:space="preserve">o wynikach Konkursu </w:t>
      </w:r>
      <w:r w:rsidR="0079384E" w:rsidRPr="00113428">
        <w:rPr>
          <w:rFonts w:ascii="Times New Roman" w:hAnsi="Times New Roman"/>
          <w:b/>
        </w:rPr>
        <w:t xml:space="preserve">w terminie do </w:t>
      </w:r>
      <w:r w:rsidR="00113428" w:rsidRPr="00113428">
        <w:rPr>
          <w:rFonts w:ascii="Times New Roman" w:hAnsi="Times New Roman"/>
          <w:b/>
        </w:rPr>
        <w:t>19 października 2020 r.</w:t>
      </w:r>
    </w:p>
    <w:p w14:paraId="7EFE4F8C" w14:textId="77969E45" w:rsidR="00EB790F" w:rsidRDefault="0079384E" w:rsidP="0079384E">
      <w:pPr>
        <w:spacing w:line="360" w:lineRule="auto"/>
        <w:jc w:val="both"/>
        <w:rPr>
          <w:rFonts w:ascii="Times New Roman" w:hAnsi="Times New Roman"/>
        </w:rPr>
      </w:pPr>
      <w:r w:rsidRPr="002D62F2">
        <w:rPr>
          <w:rFonts w:ascii="Times New Roman" w:hAnsi="Times New Roman"/>
        </w:rPr>
        <w:t xml:space="preserve">3. Prace laureatów, jak również pozostałe prace </w:t>
      </w:r>
      <w:r w:rsidR="00C86537">
        <w:rPr>
          <w:rFonts w:ascii="Times New Roman" w:hAnsi="Times New Roman"/>
        </w:rPr>
        <w:t>zgłoszone do konkursu</w:t>
      </w:r>
      <w:r w:rsidRPr="002D62F2">
        <w:rPr>
          <w:rFonts w:ascii="Times New Roman" w:hAnsi="Times New Roman"/>
        </w:rPr>
        <w:t>, będą prezentowane na wystawie pokonkursowej (miejsce wystawy zostani</w:t>
      </w:r>
      <w:r w:rsidR="002C7460">
        <w:rPr>
          <w:rFonts w:ascii="Times New Roman" w:hAnsi="Times New Roman"/>
        </w:rPr>
        <w:t>e podane w</w:t>
      </w:r>
      <w:r w:rsidR="00687232">
        <w:rPr>
          <w:rFonts w:ascii="Times New Roman" w:hAnsi="Times New Roman"/>
        </w:rPr>
        <w:t xml:space="preserve"> późniejszym</w:t>
      </w:r>
      <w:r w:rsidR="002C7460">
        <w:rPr>
          <w:rFonts w:ascii="Times New Roman" w:hAnsi="Times New Roman"/>
        </w:rPr>
        <w:t xml:space="preserve"> terminie</w:t>
      </w:r>
      <w:r w:rsidRPr="002D62F2">
        <w:rPr>
          <w:rFonts w:ascii="Times New Roman" w:hAnsi="Times New Roman"/>
        </w:rPr>
        <w:t xml:space="preserve">)  oraz będą prezentowane na </w:t>
      </w:r>
      <w:r w:rsidR="002C7460">
        <w:rPr>
          <w:rFonts w:ascii="Times New Roman" w:hAnsi="Times New Roman"/>
        </w:rPr>
        <w:t>stronie internetowej organizatora</w:t>
      </w:r>
      <w:r w:rsidRPr="002D62F2">
        <w:rPr>
          <w:rFonts w:ascii="Times New Roman" w:hAnsi="Times New Roman"/>
        </w:rPr>
        <w:t xml:space="preserve">. </w:t>
      </w:r>
    </w:p>
    <w:p w14:paraId="50899152" w14:textId="77777777" w:rsidR="0079384E" w:rsidRPr="002D62F2" w:rsidRDefault="0079384E" w:rsidP="00EB790F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br/>
        <w:t>§ 6</w:t>
      </w:r>
    </w:p>
    <w:p w14:paraId="4898CF5B" w14:textId="77777777" w:rsidR="0079384E" w:rsidRPr="002D62F2" w:rsidRDefault="0079384E" w:rsidP="009067F1">
      <w:pPr>
        <w:spacing w:line="360" w:lineRule="auto"/>
        <w:jc w:val="center"/>
        <w:rPr>
          <w:rFonts w:ascii="Times New Roman" w:hAnsi="Times New Roman"/>
          <w:b/>
        </w:rPr>
      </w:pPr>
      <w:r w:rsidRPr="002D62F2">
        <w:rPr>
          <w:rFonts w:ascii="Times New Roman" w:hAnsi="Times New Roman"/>
          <w:b/>
        </w:rPr>
        <w:t>Nagrody</w:t>
      </w:r>
    </w:p>
    <w:p w14:paraId="5FCEE3B0" w14:textId="5583E06B" w:rsidR="00EB790F" w:rsidRPr="00EB790F" w:rsidRDefault="00EB790F" w:rsidP="00EB790F">
      <w:pPr>
        <w:spacing w:line="360" w:lineRule="auto"/>
        <w:jc w:val="both"/>
        <w:rPr>
          <w:rFonts w:ascii="Times New Roman" w:hAnsi="Times New Roman"/>
        </w:rPr>
      </w:pPr>
      <w:r w:rsidRPr="00EB790F">
        <w:rPr>
          <w:rFonts w:ascii="Times New Roman" w:hAnsi="Times New Roman"/>
        </w:rPr>
        <w:t xml:space="preserve">1. Organizator przyzna nagrody za trzy pierwsze </w:t>
      </w:r>
      <w:r w:rsidR="00DA67D4">
        <w:rPr>
          <w:rFonts w:ascii="Times New Roman" w:hAnsi="Times New Roman"/>
        </w:rPr>
        <w:t>miejsca w kategoriach wiekowych</w:t>
      </w:r>
    </w:p>
    <w:p w14:paraId="1F01CAB4" w14:textId="3299D7E8" w:rsidR="00EB790F" w:rsidRPr="00EB790F" w:rsidRDefault="00EB790F" w:rsidP="00EB79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B790F">
        <w:rPr>
          <w:rFonts w:ascii="Times New Roman" w:hAnsi="Times New Roman"/>
        </w:rPr>
        <w:t>grupy przedszkolne</w:t>
      </w:r>
    </w:p>
    <w:p w14:paraId="22CA2738" w14:textId="7E0954F2" w:rsidR="00EB790F" w:rsidRPr="00EB790F" w:rsidRDefault="00EB790F" w:rsidP="00EB79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B790F">
        <w:rPr>
          <w:rFonts w:ascii="Times New Roman" w:hAnsi="Times New Roman"/>
        </w:rPr>
        <w:t>klasy I – IV</w:t>
      </w:r>
    </w:p>
    <w:p w14:paraId="404F624A" w14:textId="5B8F9020" w:rsidR="00EB790F" w:rsidRPr="00EB790F" w:rsidRDefault="00EB790F" w:rsidP="00EB79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B790F">
        <w:rPr>
          <w:rFonts w:ascii="Times New Roman" w:hAnsi="Times New Roman"/>
        </w:rPr>
        <w:t>klasy V – VI</w:t>
      </w:r>
    </w:p>
    <w:p w14:paraId="407A8DA5" w14:textId="66CD49C9" w:rsidR="00EB790F" w:rsidRPr="00EB790F" w:rsidRDefault="00EB790F" w:rsidP="00EB790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B790F">
        <w:rPr>
          <w:rFonts w:ascii="Times New Roman" w:hAnsi="Times New Roman"/>
        </w:rPr>
        <w:t>klasy VII - VIII</w:t>
      </w:r>
    </w:p>
    <w:p w14:paraId="3898C7D6" w14:textId="171207B9" w:rsidR="00EB790F" w:rsidRPr="00DA67D4" w:rsidRDefault="00DA67D4" w:rsidP="00DA67D4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</w:t>
      </w:r>
      <w:bookmarkStart w:id="0" w:name="_GoBack"/>
      <w:bookmarkEnd w:id="0"/>
      <w:r w:rsidR="00EB790F" w:rsidRPr="00DA67D4">
        <w:rPr>
          <w:rFonts w:ascii="Times New Roman" w:hAnsi="Times New Roman"/>
        </w:rPr>
        <w:t>wyróżnienia i upominki dla uczestników konkursu.</w:t>
      </w:r>
    </w:p>
    <w:p w14:paraId="392BFA98" w14:textId="77777777" w:rsidR="00515C7C" w:rsidRPr="00EB790F" w:rsidRDefault="00515C7C" w:rsidP="00EB790F">
      <w:pPr>
        <w:spacing w:line="240" w:lineRule="auto"/>
        <w:rPr>
          <w:rFonts w:ascii="Times New Roman" w:hAnsi="Times New Roman"/>
          <w:b/>
        </w:rPr>
      </w:pPr>
    </w:p>
    <w:p w14:paraId="2BB207C2" w14:textId="1758C4F2" w:rsidR="00E91443" w:rsidRPr="00E02FAD" w:rsidRDefault="00681F76" w:rsidP="00E02FAD">
      <w:pPr>
        <w:spacing w:line="360" w:lineRule="auto"/>
        <w:jc w:val="center"/>
        <w:rPr>
          <w:rFonts w:ascii="Times New Roman" w:hAnsi="Times New Roman"/>
          <w:b/>
        </w:rPr>
      </w:pPr>
      <w:r w:rsidRPr="00E02FAD">
        <w:rPr>
          <w:rFonts w:ascii="Times New Roman" w:hAnsi="Times New Roman"/>
          <w:b/>
        </w:rPr>
        <w:t>§7</w:t>
      </w:r>
    </w:p>
    <w:p w14:paraId="18CC90F2" w14:textId="7AE15B8B" w:rsidR="009E4C84" w:rsidRPr="00E02FAD" w:rsidRDefault="00C96688" w:rsidP="00E02FAD">
      <w:pPr>
        <w:spacing w:line="360" w:lineRule="auto"/>
        <w:jc w:val="center"/>
        <w:rPr>
          <w:rFonts w:ascii="Times New Roman" w:hAnsi="Times New Roman"/>
          <w:b/>
        </w:rPr>
      </w:pPr>
      <w:r w:rsidRPr="00E02FAD">
        <w:rPr>
          <w:rFonts w:ascii="Times New Roman" w:hAnsi="Times New Roman"/>
          <w:b/>
        </w:rPr>
        <w:t>Dane osobowe</w:t>
      </w:r>
    </w:p>
    <w:p w14:paraId="0EFB79F6" w14:textId="77777777" w:rsidR="00C96688" w:rsidRPr="007B0D9E" w:rsidRDefault="00C96688" w:rsidP="00E02FAD">
      <w:pPr>
        <w:spacing w:line="36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1. Administratorem danych osobowych udostępnionych przez uczestników konkursu jest Gmina Miasto Radomsko z siedzibą : 97-500 Radomsko, ul. Tysiąclecia 5, tel. 44 685 45 00.</w:t>
      </w:r>
    </w:p>
    <w:p w14:paraId="60827D73" w14:textId="1FEC81D8" w:rsidR="00C96688" w:rsidRPr="007B0D9E" w:rsidRDefault="00C96688" w:rsidP="00E91443">
      <w:pPr>
        <w:spacing w:line="36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2. Na podstawie obowiązujących przepisów Administrator wyznaczył inspektora ochrony danych</w:t>
      </w:r>
      <w:r>
        <w:rPr>
          <w:rFonts w:ascii="Times New Roman" w:hAnsi="Times New Roman"/>
          <w:sz w:val="20"/>
        </w:rPr>
        <w:t xml:space="preserve"> oraz zastępcę inspektora ochrony danych</w:t>
      </w:r>
      <w:r w:rsidRPr="007B0D9E">
        <w:rPr>
          <w:rFonts w:ascii="Times New Roman" w:hAnsi="Times New Roman"/>
          <w:sz w:val="20"/>
        </w:rPr>
        <w:t>, z którym może się Pani/Pan kontaktować we wszystkich sprawach dotyczących przetwarzania danych osobowych oraz korzystania z praw związanych z przetwarzaniem danych: pisemnie na adres naszej siedziby, telefonicznie: 44</w:t>
      </w:r>
      <w:r w:rsidR="00A317D9">
        <w:rPr>
          <w:rFonts w:ascii="Times New Roman" w:hAnsi="Times New Roman"/>
          <w:sz w:val="20"/>
        </w:rPr>
        <w:t> </w:t>
      </w:r>
      <w:r w:rsidRPr="007B0D9E">
        <w:rPr>
          <w:rFonts w:ascii="Times New Roman" w:hAnsi="Times New Roman"/>
          <w:sz w:val="20"/>
        </w:rPr>
        <w:t>685</w:t>
      </w:r>
      <w:r w:rsidR="00A317D9">
        <w:rPr>
          <w:rFonts w:ascii="Times New Roman" w:hAnsi="Times New Roman"/>
          <w:sz w:val="20"/>
        </w:rPr>
        <w:t xml:space="preserve"> </w:t>
      </w:r>
      <w:r w:rsidRPr="007B0D9E">
        <w:rPr>
          <w:rFonts w:ascii="Times New Roman" w:hAnsi="Times New Roman"/>
          <w:sz w:val="20"/>
        </w:rPr>
        <w:t>44</w:t>
      </w:r>
      <w:r w:rsidR="00A317D9">
        <w:rPr>
          <w:rFonts w:ascii="Times New Roman" w:hAnsi="Times New Roman"/>
          <w:sz w:val="20"/>
        </w:rPr>
        <w:t xml:space="preserve"> </w:t>
      </w:r>
      <w:r w:rsidRPr="007B0D9E">
        <w:rPr>
          <w:rFonts w:ascii="Times New Roman" w:hAnsi="Times New Roman"/>
          <w:sz w:val="20"/>
        </w:rPr>
        <w:t>72</w:t>
      </w:r>
      <w:r>
        <w:rPr>
          <w:rFonts w:ascii="Times New Roman" w:hAnsi="Times New Roman"/>
          <w:sz w:val="20"/>
        </w:rPr>
        <w:t xml:space="preserve"> lub 44</w:t>
      </w:r>
      <w:r w:rsidR="00A317D9">
        <w:rPr>
          <w:rFonts w:ascii="Times New Roman" w:hAnsi="Times New Roman"/>
          <w:sz w:val="20"/>
        </w:rPr>
        <w:t xml:space="preserve"> 685 </w:t>
      </w:r>
      <w:r>
        <w:rPr>
          <w:rFonts w:ascii="Times New Roman" w:hAnsi="Times New Roman"/>
          <w:sz w:val="20"/>
        </w:rPr>
        <w:t>45</w:t>
      </w:r>
      <w:r w:rsidR="00A317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10</w:t>
      </w:r>
      <w:r w:rsidRPr="007B0D9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oraz</w:t>
      </w:r>
      <w:r w:rsidRPr="007B0D9E">
        <w:rPr>
          <w:rFonts w:ascii="Times New Roman" w:hAnsi="Times New Roman"/>
          <w:sz w:val="20"/>
        </w:rPr>
        <w:t xml:space="preserve"> poprzez pocztę elektroniczną: </w:t>
      </w:r>
      <w:proofErr w:type="spellStart"/>
      <w:r w:rsidRPr="007B0D9E">
        <w:rPr>
          <w:rFonts w:ascii="Times New Roman" w:hAnsi="Times New Roman"/>
          <w:sz w:val="20"/>
        </w:rPr>
        <w:t>abi@radomsko</w:t>
      </w:r>
      <w:proofErr w:type="spellEnd"/>
      <w:r w:rsidRPr="007B0D9E">
        <w:rPr>
          <w:rFonts w:ascii="Times New Roman" w:hAnsi="Times New Roman"/>
          <w:sz w:val="20"/>
        </w:rPr>
        <w:t>.</w:t>
      </w:r>
    </w:p>
    <w:p w14:paraId="09138FA1" w14:textId="77777777" w:rsidR="00C96688" w:rsidRPr="007B0D9E" w:rsidRDefault="00C96688" w:rsidP="00C96688">
      <w:pPr>
        <w:spacing w:line="240" w:lineRule="auto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3. Dane osobowe uczestników konkursu będą przetwarzane w celu przeprowadzenia niniejszego konkursu.</w:t>
      </w:r>
    </w:p>
    <w:p w14:paraId="4E79C7B6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 xml:space="preserve">4. Podstawą prawną przetwarzania danych osobowych uczestników Konkursu jest prawnie uzasadniony interes (at. 6 ust.1 lit. f RODO), którym jest umożliwienie uczestnikom wzięcia udziału w Konkursie oraz umożliwienie Administratorowi jego organizację, przeprowadzenie oraz udokumentowanie przebiegu oraz zapewnienie </w:t>
      </w:r>
      <w:r w:rsidRPr="007B0D9E">
        <w:rPr>
          <w:rFonts w:ascii="Times New Roman" w:hAnsi="Times New Roman"/>
          <w:sz w:val="20"/>
        </w:rPr>
        <w:lastRenderedPageBreak/>
        <w:t xml:space="preserve">kontaktu z uczestnikami.  Ponadto w zakresie wyrażonej zgody (art. 6 ust. 1 lit. a RODO) Administrator będzie mógł przetwarzać dane osobowe w postaci imienia, nazwiska, wieku oraz wizerunku poprzez podanie </w:t>
      </w:r>
      <w:r>
        <w:rPr>
          <w:rFonts w:ascii="Times New Roman" w:hAnsi="Times New Roman"/>
          <w:sz w:val="20"/>
        </w:rPr>
        <w:t xml:space="preserve">               </w:t>
      </w:r>
      <w:r w:rsidRPr="007B0D9E">
        <w:rPr>
          <w:rFonts w:ascii="Times New Roman" w:hAnsi="Times New Roman"/>
          <w:sz w:val="20"/>
        </w:rPr>
        <w:t xml:space="preserve">do publicznej wiadomości w informacjach o Konkursie, a także w mediach tradycyjnych oraz za pośrednictwem Internetu tj. profilu Administratora w mediach </w:t>
      </w:r>
      <w:proofErr w:type="spellStart"/>
      <w:r w:rsidRPr="007B0D9E">
        <w:rPr>
          <w:rFonts w:ascii="Times New Roman" w:hAnsi="Times New Roman"/>
          <w:sz w:val="20"/>
        </w:rPr>
        <w:t>społecznościowych</w:t>
      </w:r>
      <w:proofErr w:type="spellEnd"/>
      <w:r w:rsidRPr="007B0D9E">
        <w:rPr>
          <w:rFonts w:ascii="Times New Roman" w:hAnsi="Times New Roman"/>
          <w:sz w:val="20"/>
        </w:rPr>
        <w:t xml:space="preserve"> (</w:t>
      </w:r>
      <w:proofErr w:type="spellStart"/>
      <w:r w:rsidRPr="007B0D9E">
        <w:rPr>
          <w:rFonts w:ascii="Times New Roman" w:hAnsi="Times New Roman"/>
          <w:sz w:val="20"/>
        </w:rPr>
        <w:t>Facebook</w:t>
      </w:r>
      <w:proofErr w:type="spellEnd"/>
      <w:r w:rsidRPr="007B0D9E">
        <w:rPr>
          <w:rFonts w:ascii="Times New Roman" w:hAnsi="Times New Roman"/>
          <w:sz w:val="20"/>
        </w:rPr>
        <w:t>).</w:t>
      </w:r>
    </w:p>
    <w:p w14:paraId="30EF821C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5. Udzielona zgoda na przetwarzanie danych osobowych jest dobrowolna i może być wycofana w dowolnym momencie. Wycofanie zgody nie wpływa na zgodność z prawem przetwarzania, którego dokonano na podstawie zgody przed jej cofnięciem.</w:t>
      </w:r>
    </w:p>
    <w:p w14:paraId="6F5F42B6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 xml:space="preserve">6. Odbiorcami danych osobowych będą pracownicy Administratora oraz członkowie powołanej komisji konkursowej. Dane osobowe mogą być także udostępniane innym podmiotom uprawnionym do ich otrzymania na podstawie obowiązujących przepisów prawa, </w:t>
      </w:r>
      <w:r>
        <w:rPr>
          <w:rFonts w:ascii="Times New Roman" w:hAnsi="Times New Roman"/>
          <w:sz w:val="20"/>
        </w:rPr>
        <w:t xml:space="preserve">bądź stosownych umów zawartych </w:t>
      </w:r>
      <w:r w:rsidRPr="007B0D9E">
        <w:rPr>
          <w:rFonts w:ascii="Times New Roman" w:hAnsi="Times New Roman"/>
          <w:sz w:val="20"/>
        </w:rPr>
        <w:t>z Administratorem w tym m.in. podmioty świadczące usługi hostingowe</w:t>
      </w:r>
      <w:r>
        <w:rPr>
          <w:rFonts w:ascii="Times New Roman" w:hAnsi="Times New Roman"/>
          <w:sz w:val="20"/>
        </w:rPr>
        <w:t>.</w:t>
      </w:r>
      <w:r w:rsidRPr="007B0D9E">
        <w:rPr>
          <w:rFonts w:ascii="Times New Roman" w:hAnsi="Times New Roman"/>
          <w:sz w:val="20"/>
        </w:rPr>
        <w:t xml:space="preserve"> </w:t>
      </w:r>
    </w:p>
    <w:p w14:paraId="348F3874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7. Dane osobowe będą przetwarzane do czasu zakończenia i rozliczenia Konkursu, a także przez czas niezbędny do celów archiwalnych. W przypadku danych przetwarzanych na podstawie udzielonej zgody – do momentu cofnięcia zgody na ich przetwarzanie.</w:t>
      </w:r>
    </w:p>
    <w:p w14:paraId="75758930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8. Uczestnik konkursu ma prawo domagać się od Administratora dostępu do treści swoich danych osobowych oraz otrzymania ich kopii. Może także żądać ich sprostowania oraz ograniczenia przetwarzania. Jeżeli wystąpią okoliczności wskazane w art. 17 RODO – może żądać usunięcia swoich danych.</w:t>
      </w:r>
    </w:p>
    <w:p w14:paraId="391CE87B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 xml:space="preserve"> </w:t>
      </w:r>
      <w:r w:rsidRPr="007B0D9E">
        <w:rPr>
          <w:rFonts w:ascii="Times New Roman" w:hAnsi="Times New Roman"/>
          <w:sz w:val="20"/>
        </w:rPr>
        <w:t>Osoba, której dane dotyczą ma prawo wnieść sprzeciw wobec przetwarz</w:t>
      </w:r>
      <w:r>
        <w:rPr>
          <w:rFonts w:ascii="Times New Roman" w:hAnsi="Times New Roman"/>
          <w:sz w:val="20"/>
        </w:rPr>
        <w:t>ania danych osobowych na podsta</w:t>
      </w:r>
      <w:r w:rsidRPr="007B0D9E">
        <w:rPr>
          <w:rFonts w:ascii="Times New Roman" w:hAnsi="Times New Roman"/>
          <w:sz w:val="20"/>
        </w:rPr>
        <w:t>wie uzasadnionego interesu. W takiej sytuacji dane nie będą dalej przetwarzane, chyba, że administrator wykaże istnienie ważnych prawnie uzasadnionych podstaw do przetwarzania, nad</w:t>
      </w:r>
      <w:r>
        <w:rPr>
          <w:rFonts w:ascii="Times New Roman" w:hAnsi="Times New Roman"/>
          <w:sz w:val="20"/>
        </w:rPr>
        <w:t xml:space="preserve">rzędnych wobec interesów, praw           </w:t>
      </w:r>
      <w:r w:rsidRPr="007B0D9E">
        <w:rPr>
          <w:rFonts w:ascii="Times New Roman" w:hAnsi="Times New Roman"/>
          <w:sz w:val="20"/>
        </w:rPr>
        <w:t>i wolności osoby, której dane dotyczą lub wykaże, że jest to niezbędne do ustalenia, dochodzenia lub obrony przed roszczeniami.</w:t>
      </w:r>
    </w:p>
    <w:p w14:paraId="250F7BD8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10. Osoba, której dane dotyczą ma prawo wniesienia skargi do organu nadzorczego właściwego w sprawach ochrony danych osobowych jeśli uzna, iż przetwarzanie jego danych osobowych narusza przepisy prawa (organem nadzorczym jest Prezes Urzędu Ochrony Danych Osobowych</w:t>
      </w:r>
      <w:r>
        <w:rPr>
          <w:rFonts w:ascii="Times New Roman" w:hAnsi="Times New Roman"/>
          <w:sz w:val="20"/>
        </w:rPr>
        <w:t>,</w:t>
      </w:r>
      <w:r w:rsidRPr="007B0D9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00-193 Warszawa </w:t>
      </w:r>
      <w:r w:rsidRPr="007B0D9E">
        <w:rPr>
          <w:rFonts w:ascii="Times New Roman" w:hAnsi="Times New Roman"/>
          <w:sz w:val="20"/>
        </w:rPr>
        <w:t>ul. Stawki 2</w:t>
      </w:r>
      <w:r>
        <w:rPr>
          <w:rFonts w:ascii="Times New Roman" w:hAnsi="Times New Roman"/>
          <w:sz w:val="20"/>
        </w:rPr>
        <w:t xml:space="preserve"> )</w:t>
      </w:r>
    </w:p>
    <w:p w14:paraId="5E0EDA0B" w14:textId="77777777" w:rsidR="00C96688" w:rsidRPr="007B0D9E" w:rsidRDefault="00C96688" w:rsidP="00C96688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11. Dane osobowe nie będą przez Administratora przetwarzane w sposób, który skutkowałby zautomatyzowanym podejmowaniem decyzji, w tym profilowaniem.</w:t>
      </w:r>
    </w:p>
    <w:p w14:paraId="65D02DC8" w14:textId="4CE3DB10" w:rsidR="00C96688" w:rsidRDefault="00C9668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5C57C55C" w14:textId="2E3B3E61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1D4CE8E" w14:textId="4C04E3B8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72A0E448" w14:textId="21628137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5B03D38D" w14:textId="3CD7A762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83D284E" w14:textId="1D3FF9AD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A5A244F" w14:textId="2F2FC8F6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573D4C2C" w14:textId="65A026C6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BFC5E42" w14:textId="2BB8EC22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7047AC3D" w14:textId="77777777" w:rsidR="00E24F98" w:rsidRDefault="00E24F98" w:rsidP="00681F7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108F4642" w14:textId="13C1373A" w:rsidR="00EB790F" w:rsidRDefault="00EB790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7670751F" w14:textId="77777777" w:rsidR="00C96688" w:rsidRDefault="00C96688" w:rsidP="009E4C84">
      <w:pPr>
        <w:spacing w:line="240" w:lineRule="auto"/>
        <w:rPr>
          <w:rFonts w:ascii="Times New Roman" w:hAnsi="Times New Roman"/>
          <w:b/>
          <w:sz w:val="24"/>
        </w:rPr>
      </w:pPr>
    </w:p>
    <w:p w14:paraId="1A15CFA1" w14:textId="2CFF84C0" w:rsidR="009E4C84" w:rsidRPr="00A3535A" w:rsidRDefault="009E4C84" w:rsidP="009E4C84">
      <w:pPr>
        <w:spacing w:line="240" w:lineRule="auto"/>
        <w:rPr>
          <w:rFonts w:ascii="Times New Roman" w:hAnsi="Times New Roman"/>
          <w:b/>
          <w:sz w:val="24"/>
        </w:rPr>
      </w:pPr>
    </w:p>
    <w:p w14:paraId="4BC78B03" w14:textId="4F57897E" w:rsidR="00681F76" w:rsidRPr="00681F76" w:rsidRDefault="00681F76" w:rsidP="00681F76">
      <w:pPr>
        <w:pStyle w:val="Nagwek5"/>
        <w:keepLines w:val="0"/>
        <w:spacing w:before="0" w:line="240" w:lineRule="auto"/>
        <w:jc w:val="right"/>
        <w:rPr>
          <w:rFonts w:ascii="Times New Roman" w:hAnsi="Times New Roman" w:cs="Times New Roman"/>
          <w:bCs/>
          <w:color w:val="auto"/>
          <w:sz w:val="18"/>
        </w:rPr>
      </w:pPr>
      <w:r w:rsidRPr="00681F76">
        <w:rPr>
          <w:rFonts w:ascii="Times New Roman" w:hAnsi="Times New Roman" w:cs="Times New Roman"/>
          <w:bCs/>
          <w:color w:val="auto"/>
          <w:sz w:val="18"/>
        </w:rPr>
        <w:t>Załącznik do regulaminu konkursu ”Moje miasto w roku 2030”</w:t>
      </w:r>
    </w:p>
    <w:p w14:paraId="412CD3DF" w14:textId="77777777" w:rsidR="00681F76" w:rsidRPr="00681F76" w:rsidRDefault="00681F76" w:rsidP="00681F76">
      <w:pPr>
        <w:jc w:val="right"/>
      </w:pPr>
    </w:p>
    <w:p w14:paraId="5EC1F6DE" w14:textId="7E581F01" w:rsidR="0079384E" w:rsidRDefault="0079384E" w:rsidP="005A4B53">
      <w:pPr>
        <w:pStyle w:val="Nagwek5"/>
        <w:keepLines w:val="0"/>
        <w:spacing w:before="0" w:line="240" w:lineRule="auto"/>
        <w:jc w:val="center"/>
        <w:rPr>
          <w:b/>
          <w:bCs/>
          <w:color w:val="auto"/>
        </w:rPr>
      </w:pPr>
      <w:r w:rsidRPr="005A4B53">
        <w:rPr>
          <w:b/>
          <w:bCs/>
          <w:color w:val="auto"/>
        </w:rPr>
        <w:t>Oświadczenie rodzica/opiekuna</w:t>
      </w:r>
    </w:p>
    <w:p w14:paraId="567A7457" w14:textId="77777777" w:rsidR="00DF39C4" w:rsidRPr="00DF39C4" w:rsidRDefault="00DF39C4" w:rsidP="00DF39C4"/>
    <w:p w14:paraId="52289417" w14:textId="77777777" w:rsidR="0079384E" w:rsidRPr="00CB4AC8" w:rsidRDefault="0079384E" w:rsidP="0079384E">
      <w:pPr>
        <w:spacing w:line="240" w:lineRule="auto"/>
        <w:rPr>
          <w:rFonts w:ascii="Times New Roman" w:hAnsi="Times New Roman"/>
        </w:rPr>
      </w:pPr>
    </w:p>
    <w:p w14:paraId="79C61057" w14:textId="77777777" w:rsidR="0079384E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Ja niżej podpisany(a) </w:t>
      </w:r>
    </w:p>
    <w:p w14:paraId="3E6DDF94" w14:textId="77777777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…………………..</w:t>
      </w:r>
      <w:r w:rsidRPr="00CB4AC8">
        <w:rPr>
          <w:rFonts w:ascii="Times New Roman" w:hAnsi="Times New Roman"/>
        </w:rPr>
        <w:t>………………………………………………………</w:t>
      </w:r>
    </w:p>
    <w:p w14:paraId="182701EA" w14:textId="77777777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zamieszkały(a) …………………………………………</w:t>
      </w:r>
      <w:r>
        <w:rPr>
          <w:rFonts w:ascii="Times New Roman" w:hAnsi="Times New Roman"/>
        </w:rPr>
        <w:t>……………...</w:t>
      </w:r>
      <w:r w:rsidRPr="00CB4AC8">
        <w:rPr>
          <w:rFonts w:ascii="Times New Roman" w:hAnsi="Times New Roman"/>
        </w:rPr>
        <w:t>………………………………………………….</w:t>
      </w:r>
    </w:p>
    <w:p w14:paraId="2B813CFC" w14:textId="345B31FC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wyrażam zgodę</w:t>
      </w:r>
      <w:r w:rsidR="00C96688">
        <w:rPr>
          <w:rFonts w:ascii="Times New Roman" w:hAnsi="Times New Roman"/>
        </w:rPr>
        <w:t xml:space="preserve"> – nie wyrażam zgody</w:t>
      </w:r>
      <w:r w:rsidR="00C96688" w:rsidRPr="00CB4AC8">
        <w:rPr>
          <w:rFonts w:ascii="Times New Roman" w:hAnsi="Times New Roman"/>
        </w:rPr>
        <w:t>*</w:t>
      </w:r>
      <w:r w:rsidRPr="00CB4AC8">
        <w:rPr>
          <w:rFonts w:ascii="Times New Roman" w:hAnsi="Times New Roman"/>
        </w:rPr>
        <w:t xml:space="preserve"> na wykorzystanie wizerunku i danych osobowych mojego dziecka – dziecka będącego pod moją opieką* </w:t>
      </w:r>
    </w:p>
    <w:p w14:paraId="180D5442" w14:textId="77777777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14:paraId="5266311B" w14:textId="77777777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14:paraId="3576BD70" w14:textId="77777777"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………………….…………………………………………………………………………………….</w:t>
      </w:r>
    </w:p>
    <w:p w14:paraId="274E495B" w14:textId="77777777"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(imię i nazwisko dziecka)</w:t>
      </w:r>
    </w:p>
    <w:p w14:paraId="0160EF78" w14:textId="77777777" w:rsidR="0079384E" w:rsidRPr="00CB4AC8" w:rsidRDefault="0079384E" w:rsidP="0079384E">
      <w:pPr>
        <w:spacing w:line="240" w:lineRule="auto"/>
        <w:rPr>
          <w:rFonts w:ascii="Times New Roman" w:hAnsi="Times New Roman"/>
        </w:rPr>
      </w:pPr>
    </w:p>
    <w:p w14:paraId="7ECF860A" w14:textId="77777777" w:rsidR="0079384E" w:rsidRPr="00CB4AC8" w:rsidRDefault="0079384E" w:rsidP="0079384E">
      <w:pPr>
        <w:spacing w:line="240" w:lineRule="auto"/>
        <w:jc w:val="center"/>
        <w:rPr>
          <w:rFonts w:ascii="Times New Roman" w:hAnsi="Times New Roman"/>
        </w:rPr>
      </w:pPr>
    </w:p>
    <w:p w14:paraId="7A56175B" w14:textId="4DBB06E2" w:rsidR="0079384E" w:rsidRPr="00CB4AC8" w:rsidRDefault="00C96688" w:rsidP="0079384E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w</w:t>
      </w:r>
      <w:r w:rsidR="0079384E" w:rsidRPr="00CB4AC8">
        <w:rPr>
          <w:rFonts w:ascii="Times New Roman" w:hAnsi="Times New Roman"/>
        </w:rPr>
        <w:t xml:space="preserve"> celach związanych z </w:t>
      </w:r>
      <w:r w:rsidR="0079384E" w:rsidRPr="00CB4AC8">
        <w:rPr>
          <w:rFonts w:ascii="Times New Roman" w:hAnsi="Times New Roman"/>
          <w:b/>
        </w:rPr>
        <w:t>Konkurs</w:t>
      </w:r>
      <w:r w:rsidR="0079384E">
        <w:rPr>
          <w:rFonts w:ascii="Times New Roman" w:hAnsi="Times New Roman"/>
          <w:b/>
        </w:rPr>
        <w:t>em</w:t>
      </w:r>
      <w:r w:rsidR="0079384E" w:rsidRPr="00CB4AC8">
        <w:rPr>
          <w:rFonts w:ascii="Times New Roman" w:hAnsi="Times New Roman"/>
          <w:b/>
          <w:bCs/>
        </w:rPr>
        <w:t xml:space="preserve"> </w:t>
      </w:r>
      <w:r w:rsidR="00743448">
        <w:rPr>
          <w:rFonts w:ascii="Times New Roman" w:hAnsi="Times New Roman"/>
          <w:b/>
          <w:u w:val="single"/>
        </w:rPr>
        <w:t>„</w:t>
      </w:r>
      <w:r w:rsidR="00625FB4">
        <w:rPr>
          <w:rFonts w:ascii="Times New Roman" w:hAnsi="Times New Roman"/>
          <w:b/>
          <w:u w:val="single"/>
        </w:rPr>
        <w:t>Moje</w:t>
      </w:r>
      <w:r w:rsidR="00C86537">
        <w:rPr>
          <w:rFonts w:ascii="Times New Roman" w:hAnsi="Times New Roman"/>
          <w:b/>
          <w:u w:val="single"/>
        </w:rPr>
        <w:t xml:space="preserve"> </w:t>
      </w:r>
      <w:r w:rsidR="00625FB4">
        <w:rPr>
          <w:rFonts w:ascii="Times New Roman" w:hAnsi="Times New Roman"/>
          <w:b/>
          <w:u w:val="single"/>
        </w:rPr>
        <w:t>miasto</w:t>
      </w:r>
      <w:r w:rsidR="00C86537">
        <w:rPr>
          <w:rFonts w:ascii="Times New Roman" w:hAnsi="Times New Roman"/>
          <w:b/>
          <w:u w:val="single"/>
        </w:rPr>
        <w:t xml:space="preserve"> w roku 2030</w:t>
      </w:r>
      <w:r w:rsidR="00743448">
        <w:rPr>
          <w:rFonts w:ascii="Times New Roman" w:hAnsi="Times New Roman"/>
          <w:b/>
          <w:u w:val="single"/>
        </w:rPr>
        <w:t xml:space="preserve"> </w:t>
      </w:r>
      <w:r w:rsidR="0079384E" w:rsidRPr="00CB4AC8">
        <w:rPr>
          <w:rFonts w:ascii="Times New Roman" w:hAnsi="Times New Roman"/>
          <w:b/>
          <w:u w:val="single"/>
        </w:rPr>
        <w:t>”</w:t>
      </w:r>
    </w:p>
    <w:p w14:paraId="53CAEED3" w14:textId="77777777" w:rsidR="0079384E" w:rsidRPr="00CB4AC8" w:rsidRDefault="0079384E" w:rsidP="0079384E">
      <w:pPr>
        <w:spacing w:line="240" w:lineRule="auto"/>
        <w:rPr>
          <w:rFonts w:ascii="Times New Roman" w:hAnsi="Times New Roman"/>
          <w:b/>
        </w:rPr>
      </w:pPr>
    </w:p>
    <w:p w14:paraId="2B38FCBB" w14:textId="77777777" w:rsidR="0079384E" w:rsidRPr="00CB4AC8" w:rsidRDefault="0079384E" w:rsidP="0079384E">
      <w:pPr>
        <w:spacing w:line="240" w:lineRule="auto"/>
        <w:rPr>
          <w:rFonts w:ascii="Times New Roman" w:hAnsi="Times New Roman"/>
          <w:b/>
        </w:rPr>
      </w:pPr>
    </w:p>
    <w:p w14:paraId="444450E0" w14:textId="77777777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14:paraId="0BDF6B08" w14:textId="385A5F06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 xml:space="preserve">Wyrażam zgodę – nie wyrażam zgody* na wykorzystanie pracy plastycznej mojego dziecka przez       organizatora do  celów związanych z promocją </w:t>
      </w:r>
      <w:r w:rsidR="00625FB4">
        <w:rPr>
          <w:rFonts w:ascii="Times New Roman" w:hAnsi="Times New Roman"/>
        </w:rPr>
        <w:t>miasta Radomska</w:t>
      </w:r>
      <w:r w:rsidRPr="00CB4AC8">
        <w:rPr>
          <w:rFonts w:ascii="Times New Roman" w:hAnsi="Times New Roman"/>
        </w:rPr>
        <w:t>.</w:t>
      </w:r>
    </w:p>
    <w:p w14:paraId="1519DA97" w14:textId="77777777" w:rsidR="0079384E" w:rsidRPr="00CB4AC8" w:rsidRDefault="0079384E" w:rsidP="0079384E">
      <w:pPr>
        <w:spacing w:line="240" w:lineRule="auto"/>
        <w:ind w:left="1080"/>
        <w:jc w:val="both"/>
        <w:rPr>
          <w:rFonts w:ascii="Times New Roman" w:hAnsi="Times New Roman"/>
        </w:rPr>
      </w:pPr>
    </w:p>
    <w:p w14:paraId="1BE38DAD" w14:textId="77777777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  <w:r w:rsidRPr="00CB4AC8">
        <w:rPr>
          <w:rFonts w:ascii="Times New Roman" w:hAnsi="Times New Roman"/>
        </w:rPr>
        <w:t>*</w:t>
      </w:r>
      <w:r w:rsidRPr="00CB4AC8">
        <w:rPr>
          <w:rFonts w:ascii="Times New Roman" w:hAnsi="Times New Roman"/>
          <w:i/>
        </w:rPr>
        <w:t>właściwe podkreślić</w:t>
      </w:r>
    </w:p>
    <w:p w14:paraId="03BEEFE1" w14:textId="77777777" w:rsidR="0079384E" w:rsidRPr="00CB4AC8" w:rsidRDefault="0079384E" w:rsidP="0079384E">
      <w:pPr>
        <w:spacing w:line="240" w:lineRule="auto"/>
        <w:jc w:val="both"/>
        <w:rPr>
          <w:rFonts w:ascii="Times New Roman" w:hAnsi="Times New Roman"/>
        </w:rPr>
      </w:pPr>
    </w:p>
    <w:p w14:paraId="4F054FE6" w14:textId="77777777" w:rsidR="0079384E" w:rsidRPr="00CB4AC8" w:rsidRDefault="0079384E" w:rsidP="0079384E">
      <w:pPr>
        <w:spacing w:line="240" w:lineRule="auto"/>
        <w:ind w:left="5040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………………………………………………</w:t>
      </w:r>
    </w:p>
    <w:p w14:paraId="19D6F722" w14:textId="77777777" w:rsidR="0079384E" w:rsidRPr="00CB4AC8" w:rsidRDefault="0079384E" w:rsidP="0079384E">
      <w:pPr>
        <w:spacing w:line="240" w:lineRule="auto"/>
        <w:ind w:left="5040"/>
        <w:jc w:val="center"/>
        <w:rPr>
          <w:rFonts w:ascii="Times New Roman" w:hAnsi="Times New Roman"/>
        </w:rPr>
      </w:pPr>
      <w:r w:rsidRPr="00CB4AC8">
        <w:rPr>
          <w:rFonts w:ascii="Times New Roman" w:hAnsi="Times New Roman"/>
        </w:rPr>
        <w:t>(data, czytelny podpis rodzica/opiekuna)</w:t>
      </w:r>
    </w:p>
    <w:p w14:paraId="66D39F40" w14:textId="77777777" w:rsidR="0079384E" w:rsidRPr="00CB4AC8" w:rsidRDefault="0079384E" w:rsidP="0079384E">
      <w:pPr>
        <w:spacing w:line="240" w:lineRule="auto"/>
        <w:rPr>
          <w:rFonts w:ascii="Times New Roman" w:hAnsi="Times New Roman"/>
        </w:rPr>
      </w:pPr>
    </w:p>
    <w:p w14:paraId="664AC5AE" w14:textId="36108249" w:rsidR="0079384E" w:rsidRDefault="0079384E" w:rsidP="002C7460">
      <w:pPr>
        <w:spacing w:line="240" w:lineRule="auto"/>
        <w:rPr>
          <w:rFonts w:ascii="Times New Roman" w:hAnsi="Times New Roman"/>
          <w:b/>
        </w:rPr>
      </w:pPr>
      <w:r w:rsidRPr="00CB4AC8">
        <w:rPr>
          <w:rFonts w:ascii="Times New Roman" w:hAnsi="Times New Roman"/>
        </w:rPr>
        <w:t xml:space="preserve"> *   </w:t>
      </w:r>
      <w:r w:rsidRPr="00CB4AC8">
        <w:rPr>
          <w:rFonts w:ascii="Times New Roman" w:hAnsi="Times New Roman"/>
          <w:b/>
        </w:rPr>
        <w:t>Brak podpisu na oświadczeniu jest jednoznaczne z wykluczeniem pracy z konkursu.</w:t>
      </w:r>
    </w:p>
    <w:p w14:paraId="05785816" w14:textId="6C4F4C6C" w:rsidR="006C46FF" w:rsidRDefault="006C46F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933AD9E" w14:textId="77777777" w:rsidR="00214DEA" w:rsidRDefault="00214DEA" w:rsidP="007B0D9E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51F12310" w14:textId="77777777" w:rsidR="00214DEA" w:rsidRDefault="00214DEA" w:rsidP="00681F76">
      <w:pPr>
        <w:spacing w:line="240" w:lineRule="auto"/>
        <w:rPr>
          <w:rFonts w:ascii="Times New Roman" w:hAnsi="Times New Roman"/>
          <w:b/>
          <w:sz w:val="24"/>
        </w:rPr>
      </w:pPr>
    </w:p>
    <w:p w14:paraId="67354F95" w14:textId="2CF01470" w:rsidR="0070311E" w:rsidRDefault="0070311E" w:rsidP="007B0D9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3535A">
        <w:rPr>
          <w:rFonts w:ascii="Times New Roman" w:hAnsi="Times New Roman"/>
          <w:b/>
          <w:sz w:val="24"/>
        </w:rPr>
        <w:t>Klauzula informacyjna RODO</w:t>
      </w:r>
    </w:p>
    <w:p w14:paraId="799A74BA" w14:textId="63AA61C0" w:rsidR="00226B13" w:rsidRPr="00515C7C" w:rsidRDefault="00515C7C" w:rsidP="00515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C7C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ogólnego rozporządzenia o ochronie danych osobowych z dnia 27 kwietnia 2016 r. (rozporządzenie Parlamentu Europejskiego i Rady UE 2016/679 w sprawie ochrony osób fizycznych w związku       z przetwarzaniem danych i w sprawie swobodnego przepływu takich danych oraz uchylenia dyrektywy 95/46/WE) uprzejmie informujemy, że: </w:t>
      </w:r>
    </w:p>
    <w:p w14:paraId="373619D6" w14:textId="24DD6589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1. Administratorem danych osobowych udostępnionych przez uczestników konkursu jest Gmina Miasto Radomsko z siedzibą : 97-500 Radomsko, ul. Tysiąclecia 5, tel. 44 6854500.</w:t>
      </w:r>
    </w:p>
    <w:p w14:paraId="318A071A" w14:textId="4A466162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2. Na podstawie obowiązujących przepisów Administrator wyznaczył inspektora ochrony danych</w:t>
      </w:r>
      <w:r w:rsidR="00D80412">
        <w:rPr>
          <w:rFonts w:ascii="Times New Roman" w:hAnsi="Times New Roman"/>
          <w:sz w:val="20"/>
        </w:rPr>
        <w:t xml:space="preserve"> oraz zastępcę inspektora ochrony danych</w:t>
      </w:r>
      <w:r w:rsidRPr="007B0D9E">
        <w:rPr>
          <w:rFonts w:ascii="Times New Roman" w:hAnsi="Times New Roman"/>
          <w:sz w:val="20"/>
        </w:rPr>
        <w:t>, z którym może się Pani/Pan kontaktować we wszystkich sprawach dotyczących przetwarzania danych osobowych oraz korzystania z praw związanych z przetwarzaniem danych: pisemnie na adres naszej siedziby, telefonicznie: 44 6854472</w:t>
      </w:r>
      <w:r w:rsidR="00D80412">
        <w:rPr>
          <w:rFonts w:ascii="Times New Roman" w:hAnsi="Times New Roman"/>
          <w:sz w:val="20"/>
        </w:rPr>
        <w:t xml:space="preserve"> lub 44 6854510</w:t>
      </w:r>
      <w:r w:rsidRPr="007B0D9E">
        <w:rPr>
          <w:rFonts w:ascii="Times New Roman" w:hAnsi="Times New Roman"/>
          <w:sz w:val="20"/>
        </w:rPr>
        <w:t xml:space="preserve"> </w:t>
      </w:r>
      <w:r w:rsidR="00D80412">
        <w:rPr>
          <w:rFonts w:ascii="Times New Roman" w:hAnsi="Times New Roman"/>
          <w:sz w:val="20"/>
        </w:rPr>
        <w:t>oraz</w:t>
      </w:r>
      <w:r w:rsidRPr="007B0D9E">
        <w:rPr>
          <w:rFonts w:ascii="Times New Roman" w:hAnsi="Times New Roman"/>
          <w:sz w:val="20"/>
        </w:rPr>
        <w:t xml:space="preserve"> poprzez pocztę elektroniczną: </w:t>
      </w:r>
      <w:proofErr w:type="spellStart"/>
      <w:r w:rsidRPr="007B0D9E">
        <w:rPr>
          <w:rFonts w:ascii="Times New Roman" w:hAnsi="Times New Roman"/>
          <w:sz w:val="20"/>
        </w:rPr>
        <w:t>abi@radomsko</w:t>
      </w:r>
      <w:proofErr w:type="spellEnd"/>
      <w:r w:rsidRPr="007B0D9E">
        <w:rPr>
          <w:rFonts w:ascii="Times New Roman" w:hAnsi="Times New Roman"/>
          <w:sz w:val="20"/>
        </w:rPr>
        <w:t>.</w:t>
      </w:r>
    </w:p>
    <w:p w14:paraId="173F3A8D" w14:textId="04FF087F" w:rsidR="007B0D9E" w:rsidRPr="007B0D9E" w:rsidRDefault="007B0D9E" w:rsidP="00D80412">
      <w:pPr>
        <w:spacing w:line="240" w:lineRule="auto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3. Dane osobowe uczestników konkursu będą przetwarzane w celu przeprowadzenia niniejszego konkursu.</w:t>
      </w:r>
    </w:p>
    <w:p w14:paraId="6FB5FF59" w14:textId="202274E1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 xml:space="preserve">4. Podstawą prawną przetwarzania danych osobowych uczestników Konkursu jest prawnie uzasadniony interes (at. 6 ust.1 lit. f RODO), którym jest umożliwienie uczestnikom wzięcia udziału w Konkursie oraz umożliwienie Administratorowi jego organizację, przeprowadzenie oraz udokumentowanie przebiegu oraz zapewnienie kontaktu z uczestnikami.  Ponadto w zakresie wyrażonej zgody (art. 6 ust. 1 lit. a RODO) Administrator będzie mógł przetwarzać dane osobowe w postaci imienia, nazwiska, wieku oraz wizerunku poprzez podanie </w:t>
      </w:r>
      <w:r w:rsidR="00D80412">
        <w:rPr>
          <w:rFonts w:ascii="Times New Roman" w:hAnsi="Times New Roman"/>
          <w:sz w:val="20"/>
        </w:rPr>
        <w:t xml:space="preserve">               </w:t>
      </w:r>
      <w:r w:rsidRPr="007B0D9E">
        <w:rPr>
          <w:rFonts w:ascii="Times New Roman" w:hAnsi="Times New Roman"/>
          <w:sz w:val="20"/>
        </w:rPr>
        <w:t xml:space="preserve">do publicznej wiadomości w informacjach o Konkursie, a także w mediach tradycyjnych oraz za pośrednictwem Internetu tj. profilu Administratora w mediach </w:t>
      </w:r>
      <w:proofErr w:type="spellStart"/>
      <w:r w:rsidRPr="007B0D9E">
        <w:rPr>
          <w:rFonts w:ascii="Times New Roman" w:hAnsi="Times New Roman"/>
          <w:sz w:val="20"/>
        </w:rPr>
        <w:t>społecznościowych</w:t>
      </w:r>
      <w:proofErr w:type="spellEnd"/>
      <w:r w:rsidRPr="007B0D9E">
        <w:rPr>
          <w:rFonts w:ascii="Times New Roman" w:hAnsi="Times New Roman"/>
          <w:sz w:val="20"/>
        </w:rPr>
        <w:t xml:space="preserve"> (</w:t>
      </w:r>
      <w:proofErr w:type="spellStart"/>
      <w:r w:rsidRPr="007B0D9E">
        <w:rPr>
          <w:rFonts w:ascii="Times New Roman" w:hAnsi="Times New Roman"/>
          <w:sz w:val="20"/>
        </w:rPr>
        <w:t>Facebook</w:t>
      </w:r>
      <w:proofErr w:type="spellEnd"/>
      <w:r w:rsidRPr="007B0D9E">
        <w:rPr>
          <w:rFonts w:ascii="Times New Roman" w:hAnsi="Times New Roman"/>
          <w:sz w:val="20"/>
        </w:rPr>
        <w:t>).</w:t>
      </w:r>
    </w:p>
    <w:p w14:paraId="3411E827" w14:textId="56DAC37E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5. Udzielona zgoda na przetwarzanie danych osobowych jest dobrowolna i może być wycofana w dowolnym momencie. Wycofanie zgody nie wpływa na zgodność z prawem przetwarzania, którego dokonano na podstawie zgody przed jej cofnięciem.</w:t>
      </w:r>
    </w:p>
    <w:p w14:paraId="679587AD" w14:textId="15B5EBF5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 xml:space="preserve">6. Odbiorcami danych osobowych będą pracownicy Administratora oraz członkowie powołanej komisji konkursowej. Dane osobowe mogą być także udostępniane innym podmiotom uprawnionym do ich otrzymania na podstawie obowiązujących przepisów prawa, </w:t>
      </w:r>
      <w:r w:rsidR="0040485D">
        <w:rPr>
          <w:rFonts w:ascii="Times New Roman" w:hAnsi="Times New Roman"/>
          <w:sz w:val="20"/>
        </w:rPr>
        <w:t xml:space="preserve">bądź stosownych umów zawartych </w:t>
      </w:r>
      <w:r w:rsidRPr="007B0D9E">
        <w:rPr>
          <w:rFonts w:ascii="Times New Roman" w:hAnsi="Times New Roman"/>
          <w:sz w:val="20"/>
        </w:rPr>
        <w:t>z Administratorem w tym m.in. podmioty świadczące usługi hostingowe</w:t>
      </w:r>
      <w:r w:rsidR="00D80412">
        <w:rPr>
          <w:rFonts w:ascii="Times New Roman" w:hAnsi="Times New Roman"/>
          <w:sz w:val="20"/>
        </w:rPr>
        <w:t>.</w:t>
      </w:r>
      <w:r w:rsidRPr="007B0D9E">
        <w:rPr>
          <w:rFonts w:ascii="Times New Roman" w:hAnsi="Times New Roman"/>
          <w:sz w:val="20"/>
        </w:rPr>
        <w:t xml:space="preserve"> </w:t>
      </w:r>
    </w:p>
    <w:p w14:paraId="6E82DE1F" w14:textId="216A02B9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7. Dane osobowe będą przetwarzane do czasu zakończenia i rozliczenia Konkursu, a także przez czas niezbędny do celów archiwalnych. W przypadku danych przetwarzanych na podstawie udzielonej zgody – do momentu cofnięcia zgody na ich przetwarzanie.</w:t>
      </w:r>
    </w:p>
    <w:p w14:paraId="2D904925" w14:textId="67B2556A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8. Uczestnik konkursu ma prawo domagać się od Administratora dostępu do treści swoich danych osobowych oraz otrzymania ich kopii. Może także żądać ich sprostowania oraz ograniczenia przetwarzania. Jeżeli wystąpią okoliczności wskazane w art. 17 RODO – może żądać usunięcia swoich danych.</w:t>
      </w:r>
    </w:p>
    <w:p w14:paraId="6A18D5B2" w14:textId="61042FC2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9.</w:t>
      </w:r>
      <w:r w:rsidR="00D80412">
        <w:rPr>
          <w:rFonts w:ascii="Times New Roman" w:hAnsi="Times New Roman"/>
          <w:sz w:val="20"/>
        </w:rPr>
        <w:t xml:space="preserve"> </w:t>
      </w:r>
      <w:r w:rsidRPr="007B0D9E">
        <w:rPr>
          <w:rFonts w:ascii="Times New Roman" w:hAnsi="Times New Roman"/>
          <w:sz w:val="20"/>
        </w:rPr>
        <w:t>Osoba, której dane dotyczą ma prawo wnieść sprzeciw wobec przetwarz</w:t>
      </w:r>
      <w:r>
        <w:rPr>
          <w:rFonts w:ascii="Times New Roman" w:hAnsi="Times New Roman"/>
          <w:sz w:val="20"/>
        </w:rPr>
        <w:t>ania danych osobowych na podsta</w:t>
      </w:r>
      <w:r w:rsidRPr="007B0D9E">
        <w:rPr>
          <w:rFonts w:ascii="Times New Roman" w:hAnsi="Times New Roman"/>
          <w:sz w:val="20"/>
        </w:rPr>
        <w:t>wie uzasadnionego interesu. W takiej sytuacji dane nie będą dalej przetwarzane, chyba, że administrator wykaże istnienie ważnych prawnie uzasadnionych podstaw do przetwarzania, nad</w:t>
      </w:r>
      <w:r w:rsidR="00BA2DB2">
        <w:rPr>
          <w:rFonts w:ascii="Times New Roman" w:hAnsi="Times New Roman"/>
          <w:sz w:val="20"/>
        </w:rPr>
        <w:t>rzędnych wobec interesów, praw</w:t>
      </w:r>
      <w:r w:rsidR="00D80412">
        <w:rPr>
          <w:rFonts w:ascii="Times New Roman" w:hAnsi="Times New Roman"/>
          <w:sz w:val="20"/>
        </w:rPr>
        <w:t xml:space="preserve">          </w:t>
      </w:r>
      <w:r w:rsidR="00BA2DB2">
        <w:rPr>
          <w:rFonts w:ascii="Times New Roman" w:hAnsi="Times New Roman"/>
          <w:sz w:val="20"/>
        </w:rPr>
        <w:t xml:space="preserve"> </w:t>
      </w:r>
      <w:r w:rsidRPr="007B0D9E">
        <w:rPr>
          <w:rFonts w:ascii="Times New Roman" w:hAnsi="Times New Roman"/>
          <w:sz w:val="20"/>
        </w:rPr>
        <w:t>i wolności osoby, której dane dotyczą lub wykaże, że jest to niezbędne do ustalenia, dochodzenia lub obrony przed roszczeniami.</w:t>
      </w:r>
    </w:p>
    <w:p w14:paraId="55CAF6A3" w14:textId="7F2825B4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10. Osoba, której dane dotyczą ma prawo wniesienia skargi do organu nadzorczego właściwego w sprawach ochrony danych osobowych jeśli uzna, iż przetwarzanie jego danych osobowych narusza przepisy prawa (organem nadzorczym jest Prezes Urzędu Ochrony Danych Osobowych</w:t>
      </w:r>
      <w:r w:rsidR="00D80412">
        <w:rPr>
          <w:rFonts w:ascii="Times New Roman" w:hAnsi="Times New Roman"/>
          <w:sz w:val="20"/>
        </w:rPr>
        <w:t>,</w:t>
      </w:r>
      <w:r w:rsidRPr="007B0D9E">
        <w:rPr>
          <w:rFonts w:ascii="Times New Roman" w:hAnsi="Times New Roman"/>
          <w:sz w:val="20"/>
        </w:rPr>
        <w:t xml:space="preserve"> </w:t>
      </w:r>
      <w:r w:rsidR="00D80412">
        <w:rPr>
          <w:rFonts w:ascii="Times New Roman" w:hAnsi="Times New Roman"/>
          <w:sz w:val="20"/>
        </w:rPr>
        <w:t xml:space="preserve">00-193 Warszawa </w:t>
      </w:r>
      <w:r w:rsidRPr="007B0D9E">
        <w:rPr>
          <w:rFonts w:ascii="Times New Roman" w:hAnsi="Times New Roman"/>
          <w:sz w:val="20"/>
        </w:rPr>
        <w:t>ul. Stawki 2</w:t>
      </w:r>
      <w:r w:rsidR="00D80412">
        <w:rPr>
          <w:rFonts w:ascii="Times New Roman" w:hAnsi="Times New Roman"/>
          <w:sz w:val="20"/>
        </w:rPr>
        <w:t xml:space="preserve"> )</w:t>
      </w:r>
    </w:p>
    <w:p w14:paraId="2CF23FFE" w14:textId="71563B98" w:rsidR="007B0D9E" w:rsidRPr="007B0D9E" w:rsidRDefault="007B0D9E" w:rsidP="00D80412">
      <w:pPr>
        <w:spacing w:line="240" w:lineRule="auto"/>
        <w:jc w:val="both"/>
        <w:rPr>
          <w:rFonts w:ascii="Times New Roman" w:hAnsi="Times New Roman"/>
          <w:sz w:val="20"/>
        </w:rPr>
      </w:pPr>
      <w:r w:rsidRPr="007B0D9E">
        <w:rPr>
          <w:rFonts w:ascii="Times New Roman" w:hAnsi="Times New Roman"/>
          <w:sz w:val="20"/>
        </w:rPr>
        <w:t>11. Dane osobowe nie będą przez Administratora przetwarzane w sposób, który skutkowałby zautomatyzowanym podejmowaniem decyzji, w tym profilowaniem.</w:t>
      </w:r>
    </w:p>
    <w:sectPr w:rsidR="007B0D9E" w:rsidRPr="007B0D9E" w:rsidSect="00D85E5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A30D1" w14:textId="77777777" w:rsidR="005B6B65" w:rsidRDefault="005B6B65" w:rsidP="00864227">
      <w:pPr>
        <w:spacing w:after="0" w:line="240" w:lineRule="auto"/>
      </w:pPr>
      <w:r>
        <w:separator/>
      </w:r>
    </w:p>
  </w:endnote>
  <w:endnote w:type="continuationSeparator" w:id="0">
    <w:p w14:paraId="4D6248D0" w14:textId="77777777" w:rsidR="005B6B65" w:rsidRDefault="005B6B65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D124" w14:textId="77777777" w:rsidR="005B6B65" w:rsidRDefault="005B6B65" w:rsidP="00864227">
      <w:pPr>
        <w:spacing w:after="0" w:line="240" w:lineRule="auto"/>
      </w:pPr>
      <w:r>
        <w:separator/>
      </w:r>
    </w:p>
  </w:footnote>
  <w:footnote w:type="continuationSeparator" w:id="0">
    <w:p w14:paraId="1B99A703" w14:textId="77777777" w:rsidR="005B6B65" w:rsidRDefault="005B6B65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A01CF"/>
    <w:multiLevelType w:val="hybridMultilevel"/>
    <w:tmpl w:val="92D0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B87"/>
    <w:multiLevelType w:val="hybridMultilevel"/>
    <w:tmpl w:val="AE3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604A"/>
    <w:multiLevelType w:val="hybridMultilevel"/>
    <w:tmpl w:val="71C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4E"/>
    <w:rsid w:val="0000578E"/>
    <w:rsid w:val="0004267A"/>
    <w:rsid w:val="000A701E"/>
    <w:rsid w:val="001105B4"/>
    <w:rsid w:val="00113428"/>
    <w:rsid w:val="0012194D"/>
    <w:rsid w:val="00152921"/>
    <w:rsid w:val="00214DEA"/>
    <w:rsid w:val="002171A4"/>
    <w:rsid w:val="00226B13"/>
    <w:rsid w:val="00284BEE"/>
    <w:rsid w:val="002C7460"/>
    <w:rsid w:val="003E330E"/>
    <w:rsid w:val="003F19C5"/>
    <w:rsid w:val="0040485D"/>
    <w:rsid w:val="0044765A"/>
    <w:rsid w:val="00471065"/>
    <w:rsid w:val="00480565"/>
    <w:rsid w:val="00491C14"/>
    <w:rsid w:val="004C6C38"/>
    <w:rsid w:val="00515C7C"/>
    <w:rsid w:val="00527F3E"/>
    <w:rsid w:val="00563D1A"/>
    <w:rsid w:val="005A4B53"/>
    <w:rsid w:val="005B6B65"/>
    <w:rsid w:val="005D4CBC"/>
    <w:rsid w:val="0061532E"/>
    <w:rsid w:val="00625150"/>
    <w:rsid w:val="00625FB4"/>
    <w:rsid w:val="00651DD5"/>
    <w:rsid w:val="006559A2"/>
    <w:rsid w:val="00672B5C"/>
    <w:rsid w:val="00681F76"/>
    <w:rsid w:val="00687232"/>
    <w:rsid w:val="006C46FF"/>
    <w:rsid w:val="0070311E"/>
    <w:rsid w:val="00743448"/>
    <w:rsid w:val="00765231"/>
    <w:rsid w:val="0079384E"/>
    <w:rsid w:val="007A1D16"/>
    <w:rsid w:val="007B0D9E"/>
    <w:rsid w:val="007D2DBB"/>
    <w:rsid w:val="00864227"/>
    <w:rsid w:val="008726FD"/>
    <w:rsid w:val="00892A02"/>
    <w:rsid w:val="008A38FE"/>
    <w:rsid w:val="008E2D6F"/>
    <w:rsid w:val="009067F1"/>
    <w:rsid w:val="00994BA4"/>
    <w:rsid w:val="009D6366"/>
    <w:rsid w:val="009E4C84"/>
    <w:rsid w:val="009F0424"/>
    <w:rsid w:val="009F6D4B"/>
    <w:rsid w:val="00A102DD"/>
    <w:rsid w:val="00A317D9"/>
    <w:rsid w:val="00A3535A"/>
    <w:rsid w:val="00A43772"/>
    <w:rsid w:val="00A872BB"/>
    <w:rsid w:val="00AB59E1"/>
    <w:rsid w:val="00BA2DB2"/>
    <w:rsid w:val="00BC28C0"/>
    <w:rsid w:val="00C10C8E"/>
    <w:rsid w:val="00C571F7"/>
    <w:rsid w:val="00C6469B"/>
    <w:rsid w:val="00C86537"/>
    <w:rsid w:val="00C871BF"/>
    <w:rsid w:val="00C96688"/>
    <w:rsid w:val="00CA196A"/>
    <w:rsid w:val="00CA3175"/>
    <w:rsid w:val="00CC714F"/>
    <w:rsid w:val="00D80412"/>
    <w:rsid w:val="00D85E52"/>
    <w:rsid w:val="00DA67D4"/>
    <w:rsid w:val="00DF39C4"/>
    <w:rsid w:val="00E02FAD"/>
    <w:rsid w:val="00E24F98"/>
    <w:rsid w:val="00E4773D"/>
    <w:rsid w:val="00E5535A"/>
    <w:rsid w:val="00E91443"/>
    <w:rsid w:val="00EB790F"/>
    <w:rsid w:val="00EF04D3"/>
    <w:rsid w:val="00F11C96"/>
    <w:rsid w:val="00F125D6"/>
    <w:rsid w:val="00F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5D9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4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9384E"/>
    <w:pPr>
      <w:keepNext/>
      <w:tabs>
        <w:tab w:val="num" w:pos="0"/>
      </w:tabs>
      <w:spacing w:after="0" w:line="240" w:lineRule="auto"/>
      <w:ind w:left="765" w:hanging="360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3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384E"/>
    <w:pPr>
      <w:keepNext/>
      <w:tabs>
        <w:tab w:val="num" w:pos="0"/>
      </w:tabs>
      <w:spacing w:after="0" w:line="240" w:lineRule="auto"/>
      <w:ind w:left="765" w:hanging="360"/>
      <w:outlineLvl w:val="5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9384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9384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938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22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4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9384E"/>
    <w:pPr>
      <w:keepNext/>
      <w:tabs>
        <w:tab w:val="num" w:pos="0"/>
      </w:tabs>
      <w:spacing w:after="0" w:line="240" w:lineRule="auto"/>
      <w:ind w:left="765" w:hanging="360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3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9384E"/>
    <w:pPr>
      <w:keepNext/>
      <w:tabs>
        <w:tab w:val="num" w:pos="0"/>
      </w:tabs>
      <w:spacing w:after="0" w:line="240" w:lineRule="auto"/>
      <w:ind w:left="765" w:hanging="360"/>
      <w:outlineLvl w:val="5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9384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9384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938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22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katarzyna.galezka</dc:creator>
  <cp:lastModifiedBy>bsr1</cp:lastModifiedBy>
  <cp:revision>54</cp:revision>
  <cp:lastPrinted>2020-09-25T06:34:00Z</cp:lastPrinted>
  <dcterms:created xsi:type="dcterms:W3CDTF">2020-09-24T08:17:00Z</dcterms:created>
  <dcterms:modified xsi:type="dcterms:W3CDTF">2020-09-25T08:33:00Z</dcterms:modified>
</cp:coreProperties>
</file>